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xmlns:wp14="http://schemas.microsoft.com/office/word/2010/wordml" w:rsidR="007370E3" w:rsidRDefault="00381E00" w14:paraId="6E6FD069" wp14:textId="77777777">
      <w:pPr>
        <w:pStyle w:val="Heading1"/>
        <w:spacing w:after="0"/>
        <w:ind w:left="120"/>
      </w:pPr>
      <w:r>
        <w:rPr>
          <w:rFonts w:ascii="Cambria" w:hAnsi="Cambria"/>
          <w:color w:val="000000"/>
        </w:rPr>
        <w:t>2018 WWC info sheet.docx</w:t>
      </w:r>
    </w:p>
    <w:p xmlns:wp14="http://schemas.microsoft.com/office/word/2010/wordml" w:rsidR="007370E3" w:rsidRDefault="00381E00" w14:paraId="6138C697" wp14:textId="77777777">
      <w:pPr>
        <w:spacing w:after="0"/>
        <w:ind w:left="120"/>
      </w:pPr>
      <w:r>
        <w:rPr>
          <w:rFonts w:ascii="Cambria" w:hAnsi="Cambria"/>
          <w:b/>
          <w:i/>
          <w:color w:val="000000"/>
        </w:rPr>
        <w:t>Dive Wellington </w:t>
      </w:r>
    </w:p>
    <w:p xmlns:wp14="http://schemas.microsoft.com/office/word/2010/wordml" w:rsidR="007370E3" w:rsidRDefault="00381E00" w14:paraId="09014A5B" wp14:textId="77777777">
      <w:pPr>
        <w:spacing w:after="0"/>
        <w:ind w:left="120"/>
      </w:pPr>
      <w:r>
        <w:rPr>
          <w:rFonts w:ascii="Cambria" w:hAnsi="Cambria"/>
          <w:b/>
          <w:i/>
          <w:color w:val="000000"/>
        </w:rPr>
        <w:t>Wellington Winter Championships 2018</w:t>
      </w:r>
    </w:p>
    <w:p xmlns:wp14="http://schemas.microsoft.com/office/word/2010/wordml" w:rsidR="007370E3" w:rsidRDefault="00381E00" w14:paraId="10AB55BE" wp14:textId="77777777">
      <w:pPr>
        <w:spacing w:after="0"/>
        <w:ind w:left="120"/>
      </w:pPr>
      <w:proofErr w:type="spellStart"/>
      <w:r>
        <w:rPr>
          <w:rFonts w:ascii="Cambria" w:hAnsi="Cambria"/>
          <w:b/>
          <w:i/>
          <w:color w:val="000000"/>
        </w:rPr>
        <w:t>Te</w:t>
      </w:r>
      <w:proofErr w:type="spellEnd"/>
      <w:r>
        <w:rPr>
          <w:rFonts w:ascii="Cambria" w:hAnsi="Cambria"/>
          <w:b/>
          <w:i/>
          <w:color w:val="000000"/>
        </w:rPr>
        <w:t xml:space="preserve"> </w:t>
      </w:r>
      <w:proofErr w:type="spellStart"/>
      <w:r>
        <w:rPr>
          <w:rFonts w:ascii="Cambria" w:hAnsi="Cambria"/>
          <w:b/>
          <w:i/>
          <w:color w:val="000000"/>
        </w:rPr>
        <w:t>Rauparaha</w:t>
      </w:r>
      <w:proofErr w:type="spellEnd"/>
      <w:r>
        <w:rPr>
          <w:rFonts w:ascii="Cambria" w:hAnsi="Cambria"/>
          <w:b/>
          <w:i/>
          <w:color w:val="000000"/>
        </w:rPr>
        <w:t xml:space="preserve"> Arena Aquatic Centre</w:t>
      </w:r>
    </w:p>
    <w:p xmlns:wp14="http://schemas.microsoft.com/office/word/2010/wordml" w:rsidR="007370E3" w:rsidRDefault="00381E00" w14:paraId="1F65719D" wp14:textId="77777777">
      <w:pPr>
        <w:spacing w:after="0"/>
        <w:ind w:left="120"/>
      </w:pPr>
      <w:r>
        <w:rPr>
          <w:rFonts w:ascii="Cambria" w:hAnsi="Cambria"/>
          <w:b/>
          <w:i/>
          <w:color w:val="000000"/>
        </w:rPr>
        <w:t>9 – 10 June 2018</w:t>
      </w:r>
    </w:p>
    <w:p xmlns:wp14="http://schemas.microsoft.com/office/word/2010/wordml" w:rsidR="007370E3" w:rsidRDefault="00381E00" w14:paraId="672A6659" wp14:textId="77777777">
      <w:pPr>
        <w:spacing w:after="0"/>
        <w:ind w:left="120"/>
      </w:pPr>
      <w:r>
        <w:rPr>
          <w:noProof/>
        </w:rPr>
        <w:drawing>
          <wp:inline xmlns:wp14="http://schemas.microsoft.com/office/word/2010/wordprocessingDrawing" distT="0" distB="0" distL="0" distR="0" wp14:anchorId="73A7D087" wp14:editId="7777777">
            <wp:extent cx="3594100" cy="168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594100" cy="1689100"/>
                    </a:xfrm>
                    <a:prstGeom prst="rect">
                      <a:avLst/>
                    </a:prstGeom>
                  </pic:spPr>
                </pic:pic>
              </a:graphicData>
            </a:graphic>
          </wp:inline>
        </w:drawing>
      </w:r>
    </w:p>
    <w:p xmlns:wp14="http://schemas.microsoft.com/office/word/2010/wordml" w:rsidR="007370E3" w:rsidRDefault="00381E00" w14:paraId="0A37501D" wp14:textId="77777777">
      <w:pPr>
        <w:spacing w:after="0"/>
        <w:ind w:left="120"/>
      </w:pPr>
      <w:r>
        <w:br/>
      </w:r>
    </w:p>
    <w:p xmlns:wp14="http://schemas.microsoft.com/office/word/2010/wordml" w:rsidR="007370E3" w:rsidRDefault="00381E00" w14:paraId="5A36CDAA" wp14:textId="77777777">
      <w:pPr>
        <w:spacing w:after="0"/>
        <w:ind w:left="120"/>
      </w:pPr>
      <w:r>
        <w:rPr>
          <w:rFonts w:ascii="Cambria" w:hAnsi="Cambria"/>
          <w:b/>
          <w:i/>
          <w:color w:val="000000"/>
        </w:rPr>
        <w:t>Sponsored by</w:t>
      </w:r>
    </w:p>
    <w:p xmlns:wp14="http://schemas.microsoft.com/office/word/2010/wordml" w:rsidR="007370E3" w:rsidRDefault="00381E00" w14:paraId="5DAB6C7B" wp14:textId="77777777">
      <w:pPr>
        <w:spacing w:after="0"/>
        <w:ind w:left="120"/>
      </w:pPr>
      <w:r>
        <w:br/>
      </w:r>
    </w:p>
    <w:p xmlns:wp14="http://schemas.microsoft.com/office/word/2010/wordml" w:rsidR="007370E3" w:rsidRDefault="00381E00" w14:paraId="02EB378F" wp14:textId="77777777">
      <w:pPr>
        <w:spacing w:after="0"/>
        <w:ind w:left="120"/>
      </w:pPr>
      <w:r>
        <w:rPr>
          <w:noProof/>
        </w:rPr>
        <w:drawing>
          <wp:inline xmlns:wp14="http://schemas.microsoft.com/office/word/2010/wordprocessingDrawing" distT="0" distB="0" distL="0" distR="0" wp14:anchorId="2492D925" wp14:editId="7777777">
            <wp:extent cx="5943600" cy="22210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221076"/>
                    </a:xfrm>
                    <a:prstGeom prst="rect">
                      <a:avLst/>
                    </a:prstGeom>
                  </pic:spPr>
                </pic:pic>
              </a:graphicData>
            </a:graphic>
          </wp:inline>
        </w:drawing>
      </w:r>
    </w:p>
    <w:p xmlns:wp14="http://schemas.microsoft.com/office/word/2010/wordml" w:rsidR="007370E3" w:rsidRDefault="00381E00" w14:paraId="6A05A809" wp14:textId="77777777">
      <w:pPr>
        <w:spacing w:after="0"/>
        <w:ind w:left="120"/>
      </w:pPr>
      <w:r>
        <w:br/>
      </w:r>
    </w:p>
    <w:p xmlns:wp14="http://schemas.microsoft.com/office/word/2010/wordml" w:rsidR="007370E3" w:rsidRDefault="00381E00" w14:paraId="5A39BBE3" wp14:textId="77777777">
      <w:pPr>
        <w:spacing w:after="0"/>
        <w:ind w:left="120"/>
      </w:pPr>
      <w:r>
        <w:br/>
      </w:r>
    </w:p>
    <w:p xmlns:wp14="http://schemas.microsoft.com/office/word/2010/wordml" w:rsidR="007370E3" w:rsidRDefault="00381E00" w14:paraId="6924A06E" wp14:textId="77777777">
      <w:pPr>
        <w:spacing w:after="0"/>
        <w:ind w:left="120"/>
      </w:pPr>
      <w:r>
        <w:rPr>
          <w:rFonts w:ascii="Cambria" w:hAnsi="Cambria"/>
          <w:b/>
          <w:i/>
          <w:color w:val="000000"/>
        </w:rPr>
        <w:t>Hosted by the Lazy Seal Freediving Club</w:t>
      </w:r>
    </w:p>
    <w:p xmlns:wp14="http://schemas.microsoft.com/office/word/2010/wordml" w:rsidR="007370E3" w:rsidRDefault="00381E00" w14:paraId="41C8F396" wp14:textId="77777777">
      <w:pPr>
        <w:spacing w:after="0"/>
        <w:ind w:left="120"/>
      </w:pPr>
      <w:r>
        <w:rPr>
          <w:noProof/>
        </w:rPr>
        <w:lastRenderedPageBreak/>
        <w:drawing>
          <wp:inline xmlns:wp14="http://schemas.microsoft.com/office/word/2010/wordprocessingDrawing" distT="0" distB="0" distL="0" distR="0" wp14:anchorId="5DC82964" wp14:editId="7777777">
            <wp:extent cx="5943600" cy="42769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276923"/>
                    </a:xfrm>
                    <a:prstGeom prst="rect">
                      <a:avLst/>
                    </a:prstGeom>
                  </pic:spPr>
                </pic:pic>
              </a:graphicData>
            </a:graphic>
          </wp:inline>
        </w:drawing>
      </w:r>
    </w:p>
    <w:p xmlns:wp14="http://schemas.microsoft.com/office/word/2010/wordml" w:rsidR="007370E3" w:rsidRDefault="00381E00" w14:paraId="72A3D3EC" wp14:textId="77777777">
      <w:pPr>
        <w:spacing w:after="0"/>
        <w:ind w:left="120"/>
      </w:pPr>
      <w:r>
        <w:br/>
      </w:r>
    </w:p>
    <w:p xmlns:wp14="http://schemas.microsoft.com/office/word/2010/wordml" w:rsidR="007370E3" w:rsidRDefault="00381E00" w14:paraId="7EBE1891" wp14:textId="77777777">
      <w:pPr>
        <w:spacing w:after="0"/>
        <w:ind w:left="120"/>
      </w:pPr>
      <w:r>
        <w:rPr>
          <w:rFonts w:ascii="Cambria" w:hAnsi="Cambria"/>
          <w:b/>
          <w:i/>
          <w:color w:val="000000"/>
        </w:rPr>
        <w:t>Dive Wellington </w:t>
      </w:r>
    </w:p>
    <w:p xmlns:wp14="http://schemas.microsoft.com/office/word/2010/wordml" w:rsidR="007370E3" w:rsidRDefault="00381E00" w14:paraId="6049DCEA" wp14:textId="77777777">
      <w:pPr>
        <w:spacing w:after="0"/>
        <w:ind w:left="120"/>
      </w:pPr>
      <w:r>
        <w:rPr>
          <w:rFonts w:ascii="Cambria" w:hAnsi="Cambria"/>
          <w:b/>
          <w:i/>
          <w:color w:val="000000"/>
        </w:rPr>
        <w:t>Wellington Winter Championships 2018</w:t>
      </w:r>
    </w:p>
    <w:p xmlns:wp14="http://schemas.microsoft.com/office/word/2010/wordml" w:rsidR="007370E3" w:rsidRDefault="00381E00" w14:paraId="2E97D6B8" wp14:textId="77777777">
      <w:pPr>
        <w:spacing w:after="0"/>
        <w:ind w:left="120"/>
      </w:pPr>
      <w:proofErr w:type="spellStart"/>
      <w:r>
        <w:rPr>
          <w:rFonts w:ascii="Cambria" w:hAnsi="Cambria"/>
          <w:b/>
          <w:i/>
          <w:color w:val="000000"/>
        </w:rPr>
        <w:t>Te</w:t>
      </w:r>
      <w:proofErr w:type="spellEnd"/>
      <w:r>
        <w:rPr>
          <w:rFonts w:ascii="Cambria" w:hAnsi="Cambria"/>
          <w:b/>
          <w:i/>
          <w:color w:val="000000"/>
        </w:rPr>
        <w:t xml:space="preserve"> </w:t>
      </w:r>
      <w:proofErr w:type="spellStart"/>
      <w:r>
        <w:rPr>
          <w:rFonts w:ascii="Cambria" w:hAnsi="Cambria"/>
          <w:b/>
          <w:i/>
          <w:color w:val="000000"/>
        </w:rPr>
        <w:t>Rauparaha</w:t>
      </w:r>
      <w:proofErr w:type="spellEnd"/>
      <w:r>
        <w:rPr>
          <w:rFonts w:ascii="Cambria" w:hAnsi="Cambria"/>
          <w:b/>
          <w:i/>
          <w:color w:val="000000"/>
        </w:rPr>
        <w:t xml:space="preserve"> Arena Aquatic Centre</w:t>
      </w:r>
    </w:p>
    <w:p xmlns:wp14="http://schemas.microsoft.com/office/word/2010/wordml" w:rsidR="007370E3" w:rsidRDefault="00381E00" w14:paraId="4E44E681" wp14:textId="77777777">
      <w:pPr>
        <w:spacing w:after="0"/>
        <w:ind w:left="120"/>
      </w:pPr>
      <w:r>
        <w:rPr>
          <w:rFonts w:ascii="Cambria" w:hAnsi="Cambria"/>
          <w:b/>
          <w:i/>
          <w:color w:val="000000"/>
        </w:rPr>
        <w:t>9 – 10 June 2018</w:t>
      </w:r>
    </w:p>
    <w:p xmlns:wp14="http://schemas.microsoft.com/office/word/2010/wordml" w:rsidR="007370E3" w:rsidRDefault="00381E00" w14:paraId="0D0B940D" wp14:textId="77777777">
      <w:pPr>
        <w:spacing w:after="0"/>
        <w:ind w:left="120"/>
      </w:pPr>
      <w:r>
        <w:br/>
      </w:r>
    </w:p>
    <w:p xmlns:wp14="http://schemas.microsoft.com/office/word/2010/wordml" w:rsidR="007370E3" w:rsidRDefault="00381E00" w14:paraId="1FA0316D" wp14:textId="77777777">
      <w:pPr>
        <w:pStyle w:val="Heading2"/>
        <w:spacing w:after="0"/>
        <w:ind w:left="120"/>
      </w:pPr>
      <w:r>
        <w:rPr>
          <w:rFonts w:ascii="Cambria" w:hAnsi="Cambria"/>
          <w:color w:val="000000"/>
        </w:rPr>
        <w:t>Competition information</w:t>
      </w:r>
    </w:p>
    <w:p xmlns:wp14="http://schemas.microsoft.com/office/word/2010/wordml" w:rsidR="007370E3" w:rsidRDefault="00381E00" w14:paraId="74F795F1" wp14:textId="77777777">
      <w:pPr>
        <w:spacing w:after="0"/>
        <w:ind w:left="120"/>
      </w:pPr>
      <w:r>
        <w:rPr>
          <w:rFonts w:ascii="Cambria" w:hAnsi="Cambria"/>
          <w:b/>
          <w:color w:val="000000"/>
        </w:rPr>
        <w:t>General</w:t>
      </w:r>
    </w:p>
    <w:p xmlns:wp14="http://schemas.microsoft.com/office/word/2010/wordml" w:rsidR="007370E3" w:rsidRDefault="00381E00" w14:paraId="6ACC78F4" wp14:textId="77777777">
      <w:pPr>
        <w:spacing w:after="0"/>
        <w:ind w:left="120"/>
      </w:pPr>
      <w:r>
        <w:rPr>
          <w:rFonts w:ascii="Cambria" w:hAnsi="Cambria"/>
          <w:color w:val="000000"/>
        </w:rPr>
        <w:t>The Dive Wellington New Zealand Wellington Winter Champs 2018 has world ranking status and is an international competition.</w:t>
      </w:r>
    </w:p>
    <w:p xmlns:wp14="http://schemas.microsoft.com/office/word/2010/wordml" w:rsidR="007370E3" w:rsidRDefault="00381E00" w14:paraId="0E27B00A" wp14:textId="77777777">
      <w:pPr>
        <w:spacing w:after="0"/>
        <w:ind w:left="120"/>
      </w:pPr>
      <w:r>
        <w:br/>
      </w:r>
    </w:p>
    <w:p xmlns:wp14="http://schemas.microsoft.com/office/word/2010/wordml" w:rsidR="007370E3" w:rsidRDefault="00381E00" w14:paraId="71B76315" wp14:textId="77777777">
      <w:pPr>
        <w:spacing w:after="0"/>
        <w:ind w:left="120"/>
      </w:pPr>
      <w:r>
        <w:rPr>
          <w:rFonts w:ascii="Cambria" w:hAnsi="Cambria"/>
          <w:color w:val="000000"/>
        </w:rPr>
        <w:t>The competition will consist of three sessions:</w:t>
      </w:r>
      <w:r>
        <w:rPr>
          <w:rFonts w:ascii="Cambria" w:hAnsi="Cambria"/>
          <w:color w:val="000000"/>
        </w:rPr>
        <w:t xml:space="preserve"> Saturday morning, Saturday afternoon and Sunday </w:t>
      </w:r>
      <w:r w:rsidR="001D05F8">
        <w:rPr>
          <w:rFonts w:ascii="Cambria" w:hAnsi="Cambria"/>
          <w:color w:val="000000"/>
        </w:rPr>
        <w:t>morning</w:t>
      </w:r>
      <w:r>
        <w:rPr>
          <w:rFonts w:ascii="Cambria" w:hAnsi="Cambria"/>
          <w:color w:val="000000"/>
        </w:rPr>
        <w:t>. For each session, competitors can nominate any of the three AIDA pool competition disciplines: Static Apnea (STA), Dynamics Apnea (DYN) and Dynamics Apnea without fins (DNF). Disciplines can be re</w:t>
      </w:r>
      <w:r>
        <w:rPr>
          <w:rFonts w:ascii="Cambria" w:hAnsi="Cambria"/>
          <w:color w:val="000000"/>
        </w:rPr>
        <w:t>peated, although final ranking will only take into consideration the best result in each discipline.</w:t>
      </w:r>
    </w:p>
    <w:p xmlns:wp14="http://schemas.microsoft.com/office/word/2010/wordml" w:rsidR="007370E3" w:rsidRDefault="00381E00" w14:paraId="60061E4C" wp14:textId="77777777">
      <w:pPr>
        <w:spacing w:after="0"/>
        <w:ind w:left="120"/>
      </w:pPr>
      <w:r>
        <w:lastRenderedPageBreak/>
        <w:br/>
      </w:r>
    </w:p>
    <w:p xmlns:wp14="http://schemas.microsoft.com/office/word/2010/wordml" w:rsidR="007370E3" w:rsidRDefault="00381E00" w14:paraId="75B49F52" wp14:textId="77777777">
      <w:pPr>
        <w:spacing w:after="0"/>
        <w:ind w:left="120"/>
      </w:pPr>
      <w:r>
        <w:rPr>
          <w:rFonts w:ascii="Cambria" w:hAnsi="Cambria"/>
          <w:color w:val="000000"/>
        </w:rPr>
        <w:t xml:space="preserve">There will be a recreation grade available for those new to competitive freediving. Divers in the recreation grade will compete in the same disciplines, </w:t>
      </w:r>
      <w:r>
        <w:rPr>
          <w:rFonts w:ascii="Cambria" w:hAnsi="Cambria"/>
          <w:color w:val="000000"/>
        </w:rPr>
        <w:t>but with relaxed rules and against other recreation grade divers. These dives will not be eligible for international ranking.</w:t>
      </w:r>
    </w:p>
    <w:p xmlns:wp14="http://schemas.microsoft.com/office/word/2010/wordml" w:rsidR="007370E3" w:rsidRDefault="00381E00" w14:paraId="44EAFD9C" wp14:textId="77777777">
      <w:pPr>
        <w:spacing w:after="0"/>
        <w:ind w:left="120"/>
      </w:pPr>
      <w:r>
        <w:br/>
      </w:r>
    </w:p>
    <w:tbl>
      <w:tblPr>
        <w:tblW w:w="0" w:type="auto"/>
        <w:tblCellSpacing w:w="0" w:type="dxa"/>
        <w:tblInd w:w="115" w:type="dxa"/>
        <w:tblBorders>
          <w:top w:val="single" w:color="C1C7CD" w:sz="8" w:space="0"/>
          <w:left w:val="single" w:color="C1C7CD" w:sz="8" w:space="0"/>
          <w:bottom w:val="single" w:color="C1C7CD" w:sz="8" w:space="0"/>
          <w:right w:val="single" w:color="C1C7CD" w:sz="8" w:space="0"/>
        </w:tblBorders>
        <w:tblLook w:val="04A0" w:firstRow="1" w:lastRow="0" w:firstColumn="1" w:lastColumn="0" w:noHBand="0" w:noVBand="1"/>
      </w:tblPr>
      <w:tblGrid>
        <w:gridCol w:w="1829"/>
        <w:gridCol w:w="2576"/>
        <w:gridCol w:w="4910"/>
      </w:tblGrid>
      <w:tr xmlns:wp14="http://schemas.microsoft.com/office/word/2010/wordml" w:rsidR="007370E3" w:rsidTr="5268B837" w14:paraId="55CE4E06" wp14:textId="77777777">
        <w:trPr>
          <w:trHeight w:val="330"/>
          <w:tblCellSpacing w:w="0" w:type="dxa"/>
        </w:trPr>
        <w:tc>
          <w:tcPr>
            <w:tcW w:w="2774" w:type="dxa"/>
            <w:tcMar>
              <w:top w:w="15" w:type="dxa"/>
              <w:left w:w="15" w:type="dxa"/>
              <w:bottom w:w="15" w:type="dxa"/>
              <w:right w:w="15" w:type="dxa"/>
            </w:tcMar>
          </w:tcPr>
          <w:p w:rsidR="007370E3" w:rsidRDefault="00381E00" w14:paraId="6B4A66B0" wp14:textId="77777777">
            <w:pPr>
              <w:spacing w:after="0"/>
              <w:ind w:left="135"/>
            </w:pPr>
            <w:proofErr w:type="spellStart"/>
            <w:r>
              <w:rPr>
                <w:rFonts w:ascii="Cambria" w:hAnsi="Cambria"/>
                <w:b/>
                <w:color w:val="000000"/>
              </w:rPr>
              <w:t>Organiser</w:t>
            </w:r>
            <w:proofErr w:type="spellEnd"/>
          </w:p>
        </w:tc>
        <w:tc>
          <w:tcPr>
            <w:tcW w:w="4624" w:type="dxa"/>
            <w:tcBorders>
              <w:left w:val="single" w:color="C1C7CD" w:sz="8" w:space="0"/>
            </w:tcBorders>
            <w:tcMar>
              <w:top w:w="15" w:type="dxa"/>
              <w:left w:w="15" w:type="dxa"/>
              <w:bottom w:w="15" w:type="dxa"/>
              <w:right w:w="15" w:type="dxa"/>
            </w:tcMar>
          </w:tcPr>
          <w:p w:rsidR="007370E3" w:rsidRDefault="00381E00" w14:paraId="09EF4B5D" wp14:textId="77777777">
            <w:pPr>
              <w:spacing w:after="0"/>
              <w:ind w:left="135"/>
            </w:pPr>
            <w:r>
              <w:rPr>
                <w:rFonts w:ascii="Cambria" w:hAnsi="Cambria"/>
                <w:color w:val="000000"/>
              </w:rPr>
              <w:t>Lazy Seal Freediving Club</w:t>
            </w:r>
          </w:p>
        </w:tc>
        <w:tc>
          <w:tcPr>
            <w:tcW w:w="6642" w:type="dxa"/>
            <w:tcBorders>
              <w:left w:val="single" w:color="C1C7CD" w:sz="8" w:space="0"/>
            </w:tcBorders>
            <w:tcMar>
              <w:top w:w="15" w:type="dxa"/>
              <w:left w:w="15" w:type="dxa"/>
              <w:bottom w:w="15" w:type="dxa"/>
              <w:right w:w="15" w:type="dxa"/>
            </w:tcMar>
          </w:tcPr>
          <w:p w:rsidR="007370E3" w:rsidRDefault="00381E00" w14:paraId="1F5C7FB0" wp14:textId="77777777">
            <w:pPr>
              <w:spacing w:after="0"/>
              <w:ind w:left="135"/>
            </w:pPr>
            <w:r>
              <w:rPr>
                <w:rFonts w:ascii="Cambria" w:hAnsi="Cambria"/>
                <w:color w:val="000000"/>
              </w:rPr>
              <w:t>Ben Jeffares</w:t>
            </w:r>
          </w:p>
        </w:tc>
      </w:tr>
      <w:tr xmlns:wp14="http://schemas.microsoft.com/office/word/2010/wordml" w:rsidR="007370E3" w:rsidTr="5268B837" w14:paraId="1E2484E2" wp14:textId="77777777">
        <w:trPr>
          <w:trHeight w:val="345"/>
          <w:tblCellSpacing w:w="0" w:type="dxa"/>
        </w:trPr>
        <w:tc>
          <w:tcPr>
            <w:tcW w:w="2774" w:type="dxa"/>
            <w:tcBorders>
              <w:top w:val="single" w:color="C1C7CD" w:sz="8" w:space="0"/>
            </w:tcBorders>
            <w:tcMar>
              <w:top w:w="15" w:type="dxa"/>
              <w:left w:w="15" w:type="dxa"/>
              <w:bottom w:w="15" w:type="dxa"/>
              <w:right w:w="15" w:type="dxa"/>
            </w:tcMar>
          </w:tcPr>
          <w:p w:rsidR="007370E3" w:rsidRDefault="007370E3" w14:paraId="4B94D5A5" wp14:textId="77777777"/>
        </w:tc>
        <w:tc>
          <w:tcPr>
            <w:tcW w:w="4624" w:type="dxa"/>
            <w:tcBorders>
              <w:top w:val="single" w:color="C1C7CD" w:sz="8" w:space="0"/>
              <w:left w:val="single" w:color="C1C7CD" w:sz="8" w:space="0"/>
            </w:tcBorders>
            <w:tcMar>
              <w:top w:w="15" w:type="dxa"/>
              <w:left w:w="15" w:type="dxa"/>
              <w:bottom w:w="15" w:type="dxa"/>
              <w:right w:w="15" w:type="dxa"/>
            </w:tcMar>
          </w:tcPr>
          <w:p w:rsidR="007370E3" w:rsidRDefault="007370E3" w14:paraId="3DEEC669" wp14:textId="77777777"/>
        </w:tc>
        <w:tc>
          <w:tcPr>
            <w:tcW w:w="6642" w:type="dxa"/>
            <w:tcBorders>
              <w:top w:val="single" w:color="C1C7CD" w:sz="8" w:space="0"/>
              <w:left w:val="single" w:color="C1C7CD" w:sz="8" w:space="0"/>
            </w:tcBorders>
            <w:tcMar>
              <w:top w:w="15" w:type="dxa"/>
              <w:left w:w="15" w:type="dxa"/>
              <w:bottom w:w="15" w:type="dxa"/>
              <w:right w:w="15" w:type="dxa"/>
            </w:tcMar>
          </w:tcPr>
          <w:p w:rsidR="007370E3" w:rsidRDefault="00381E00" w14:paraId="4D8CEDCD" wp14:textId="77777777">
            <w:pPr>
              <w:spacing w:after="0"/>
              <w:ind w:left="135"/>
            </w:pPr>
            <w:proofErr w:type="spellStart"/>
            <w:r>
              <w:rPr>
                <w:rFonts w:ascii="Cambria" w:hAnsi="Cambria"/>
                <w:color w:val="000000"/>
              </w:rPr>
              <w:t>ph</w:t>
            </w:r>
            <w:proofErr w:type="spellEnd"/>
            <w:r>
              <w:rPr>
                <w:rFonts w:ascii="Cambria" w:hAnsi="Cambria"/>
                <w:color w:val="000000"/>
              </w:rPr>
              <w:t>: 021 0693996 </w:t>
            </w:r>
          </w:p>
        </w:tc>
      </w:tr>
      <w:tr xmlns:wp14="http://schemas.microsoft.com/office/word/2010/wordml" w:rsidR="007370E3" w:rsidTr="5268B837" w14:paraId="1A19F438" wp14:textId="77777777">
        <w:trPr>
          <w:trHeight w:val="345"/>
          <w:tblCellSpacing w:w="0" w:type="dxa"/>
        </w:trPr>
        <w:tc>
          <w:tcPr>
            <w:tcW w:w="2774" w:type="dxa"/>
            <w:tcBorders>
              <w:top w:val="single" w:color="C1C7CD" w:sz="8" w:space="0"/>
            </w:tcBorders>
            <w:tcMar>
              <w:top w:w="15" w:type="dxa"/>
              <w:left w:w="15" w:type="dxa"/>
              <w:bottom w:w="15" w:type="dxa"/>
              <w:right w:w="15" w:type="dxa"/>
            </w:tcMar>
          </w:tcPr>
          <w:p w:rsidR="007370E3" w:rsidRDefault="007370E3" w14:paraId="3656B9AB" wp14:textId="77777777"/>
        </w:tc>
        <w:tc>
          <w:tcPr>
            <w:tcW w:w="4624" w:type="dxa"/>
            <w:tcBorders>
              <w:top w:val="single" w:color="C1C7CD" w:sz="8" w:space="0"/>
              <w:left w:val="single" w:color="C1C7CD" w:sz="8" w:space="0"/>
            </w:tcBorders>
            <w:tcMar>
              <w:top w:w="15" w:type="dxa"/>
              <w:left w:w="15" w:type="dxa"/>
              <w:bottom w:w="15" w:type="dxa"/>
              <w:right w:w="15" w:type="dxa"/>
            </w:tcMar>
          </w:tcPr>
          <w:p w:rsidR="007370E3" w:rsidRDefault="007370E3" w14:paraId="45FB0818" wp14:textId="77777777"/>
        </w:tc>
        <w:tc>
          <w:tcPr>
            <w:tcW w:w="6642" w:type="dxa"/>
            <w:tcBorders>
              <w:top w:val="single" w:color="C1C7CD" w:sz="8" w:space="0"/>
              <w:left w:val="single" w:color="C1C7CD" w:sz="8" w:space="0"/>
            </w:tcBorders>
            <w:tcMar>
              <w:top w:w="15" w:type="dxa"/>
              <w:left w:w="15" w:type="dxa"/>
              <w:bottom w:w="15" w:type="dxa"/>
              <w:right w:w="15" w:type="dxa"/>
            </w:tcMar>
          </w:tcPr>
          <w:p w:rsidR="007370E3" w:rsidRDefault="00381E00" w14:paraId="1F4DFFCC" w14:noSpellErr="1" wp14:textId="01FE522F">
            <w:pPr>
              <w:spacing w:after="0"/>
              <w:ind w:left="135"/>
            </w:pPr>
            <w:r w:rsidRPr="5268B837" w:rsidR="5268B837">
              <w:rPr>
                <w:rFonts w:ascii="Cambria" w:hAnsi="Cambria" w:eastAsia="Cambria" w:cs="Cambria"/>
                <w:color w:val="000000" w:themeColor="text1" w:themeTint="FF" w:themeShade="FF"/>
              </w:rPr>
              <w:t xml:space="preserve">email: </w:t>
            </w:r>
            <w:r w:rsidRPr="5268B837" w:rsidR="5268B837">
              <w:rPr>
                <w:rFonts w:ascii="Cambria" w:hAnsi="Cambria" w:eastAsia="Cambria" w:cs="Cambria"/>
                <w:color w:val="000000" w:themeColor="text1" w:themeTint="FF" w:themeShade="FF"/>
              </w:rPr>
              <w:t>ww</w:t>
            </w:r>
            <w:r w:rsidRPr="5268B837" w:rsidR="5268B837">
              <w:rPr>
                <w:rFonts w:ascii="Cambria" w:hAnsi="Cambria" w:eastAsia="Cambria" w:cs="Cambria"/>
                <w:color w:val="000000" w:themeColor="text1" w:themeTint="FF" w:themeShade="FF"/>
              </w:rPr>
              <w:t>C2018@lazyseal</w:t>
            </w:r>
            <w:r w:rsidRPr="5268B837" w:rsidR="5268B837">
              <w:rPr>
                <w:rFonts w:ascii="Cambria" w:hAnsi="Cambria" w:eastAsia="Cambria" w:cs="Cambria"/>
                <w:color w:val="000000" w:themeColor="text1" w:themeTint="FF" w:themeShade="FF"/>
              </w:rPr>
              <w:t>.co.nz</w:t>
            </w:r>
          </w:p>
        </w:tc>
      </w:tr>
      <w:tr xmlns:wp14="http://schemas.microsoft.com/office/word/2010/wordml" w:rsidR="007370E3" w:rsidTr="5268B837" w14:paraId="049F31CB" wp14:textId="77777777">
        <w:trPr>
          <w:trHeight w:val="345"/>
          <w:tblCellSpacing w:w="0" w:type="dxa"/>
        </w:trPr>
        <w:tc>
          <w:tcPr>
            <w:tcW w:w="2774" w:type="dxa"/>
            <w:tcBorders>
              <w:top w:val="single" w:color="C1C7CD" w:sz="8" w:space="0"/>
            </w:tcBorders>
            <w:tcMar>
              <w:top w:w="15" w:type="dxa"/>
              <w:left w:w="15" w:type="dxa"/>
              <w:bottom w:w="15" w:type="dxa"/>
              <w:right w:w="15" w:type="dxa"/>
            </w:tcMar>
          </w:tcPr>
          <w:p w:rsidR="007370E3" w:rsidRDefault="007370E3" w14:paraId="53128261" wp14:textId="77777777"/>
        </w:tc>
        <w:tc>
          <w:tcPr>
            <w:tcW w:w="4624" w:type="dxa"/>
            <w:tcBorders>
              <w:top w:val="single" w:color="C1C7CD" w:sz="8" w:space="0"/>
              <w:left w:val="single" w:color="C1C7CD" w:sz="8" w:space="0"/>
            </w:tcBorders>
            <w:tcMar>
              <w:top w:w="15" w:type="dxa"/>
              <w:left w:w="15" w:type="dxa"/>
              <w:bottom w:w="15" w:type="dxa"/>
              <w:right w:w="15" w:type="dxa"/>
            </w:tcMar>
          </w:tcPr>
          <w:p w:rsidR="007370E3" w:rsidRDefault="007370E3" w14:paraId="62486C05" wp14:textId="77777777"/>
        </w:tc>
        <w:tc>
          <w:tcPr>
            <w:tcW w:w="6642" w:type="dxa"/>
            <w:tcBorders>
              <w:top w:val="single" w:color="C1C7CD" w:sz="8" w:space="0"/>
              <w:left w:val="single" w:color="C1C7CD" w:sz="8" w:space="0"/>
            </w:tcBorders>
            <w:tcMar>
              <w:top w:w="15" w:type="dxa"/>
              <w:left w:w="15" w:type="dxa"/>
              <w:bottom w:w="15" w:type="dxa"/>
              <w:right w:w="15" w:type="dxa"/>
            </w:tcMar>
          </w:tcPr>
          <w:p w:rsidR="007370E3" w:rsidP="5268B837" w:rsidRDefault="007370E3" w14:paraId="4101652C" w14:noSpellErr="1" wp14:textId="63DE1CC6">
            <w:pPr>
              <w:pStyle w:val="Normal"/>
              <w:rPr>
                <w:rFonts w:ascii="Calibri" w:hAnsi="Calibri" w:eastAsia="Calibri" w:cs="Calibri"/>
                <w:noProof w:val="0"/>
                <w:sz w:val="22"/>
                <w:szCs w:val="22"/>
                <w:lang w:val="en-US"/>
              </w:rPr>
            </w:pPr>
          </w:p>
        </w:tc>
      </w:tr>
      <w:tr xmlns:wp14="http://schemas.microsoft.com/office/word/2010/wordml" w:rsidR="007370E3" w:rsidTr="5268B837" w14:paraId="64C35835" wp14:textId="77777777">
        <w:trPr>
          <w:trHeight w:val="345"/>
          <w:tblCellSpacing w:w="0" w:type="dxa"/>
        </w:trPr>
        <w:tc>
          <w:tcPr>
            <w:tcW w:w="2774" w:type="dxa"/>
            <w:tcBorders>
              <w:top w:val="single" w:color="C1C7CD" w:sz="8" w:space="0"/>
            </w:tcBorders>
            <w:tcMar>
              <w:top w:w="15" w:type="dxa"/>
              <w:left w:w="15" w:type="dxa"/>
              <w:bottom w:w="15" w:type="dxa"/>
              <w:right w:w="15" w:type="dxa"/>
            </w:tcMar>
          </w:tcPr>
          <w:p w:rsidR="007370E3" w:rsidRDefault="00381E00" w14:paraId="4F85782D" wp14:textId="77777777">
            <w:pPr>
              <w:spacing w:after="0"/>
              <w:ind w:left="135"/>
            </w:pPr>
            <w:r>
              <w:rPr>
                <w:rFonts w:ascii="Cambria" w:hAnsi="Cambria"/>
                <w:b/>
                <w:color w:val="000000"/>
              </w:rPr>
              <w:t>Judges</w:t>
            </w:r>
          </w:p>
        </w:tc>
        <w:tc>
          <w:tcPr>
            <w:tcW w:w="4624" w:type="dxa"/>
            <w:tcBorders>
              <w:top w:val="single" w:color="C1C7CD" w:sz="8" w:space="0"/>
              <w:left w:val="single" w:color="C1C7CD" w:sz="8" w:space="0"/>
            </w:tcBorders>
            <w:tcMar>
              <w:top w:w="15" w:type="dxa"/>
              <w:left w:w="15" w:type="dxa"/>
              <w:bottom w:w="15" w:type="dxa"/>
              <w:right w:w="15" w:type="dxa"/>
            </w:tcMar>
          </w:tcPr>
          <w:p w:rsidR="007370E3" w:rsidRDefault="00381E00" w14:paraId="51C7E8F7" wp14:textId="77777777">
            <w:pPr>
              <w:spacing w:after="0"/>
              <w:ind w:left="135"/>
            </w:pPr>
            <w:r>
              <w:rPr>
                <w:rFonts w:ascii="Cambria" w:hAnsi="Cambria"/>
                <w:color w:val="000000"/>
              </w:rPr>
              <w:t>Head judge</w:t>
            </w:r>
          </w:p>
        </w:tc>
        <w:tc>
          <w:tcPr>
            <w:tcW w:w="6642" w:type="dxa"/>
            <w:tcBorders>
              <w:top w:val="single" w:color="C1C7CD" w:sz="8" w:space="0"/>
              <w:left w:val="single" w:color="C1C7CD" w:sz="8" w:space="0"/>
            </w:tcBorders>
            <w:tcMar>
              <w:top w:w="15" w:type="dxa"/>
              <w:left w:w="15" w:type="dxa"/>
              <w:bottom w:w="15" w:type="dxa"/>
              <w:right w:w="15" w:type="dxa"/>
            </w:tcMar>
          </w:tcPr>
          <w:p w:rsidR="007370E3" w:rsidRDefault="00381E00" w14:paraId="1B27E65D" wp14:textId="77777777">
            <w:pPr>
              <w:spacing w:after="0"/>
              <w:ind w:left="135"/>
            </w:pPr>
            <w:r>
              <w:rPr>
                <w:rFonts w:ascii="Cambria" w:hAnsi="Cambria"/>
                <w:color w:val="000000"/>
              </w:rPr>
              <w:t>Joy Keene (D)</w:t>
            </w:r>
          </w:p>
        </w:tc>
      </w:tr>
      <w:tr xmlns:wp14="http://schemas.microsoft.com/office/word/2010/wordml" w:rsidR="007370E3" w:rsidTr="5268B837" w14:paraId="02AC0F6F" wp14:textId="77777777">
        <w:trPr>
          <w:trHeight w:val="345"/>
          <w:tblCellSpacing w:w="0" w:type="dxa"/>
        </w:trPr>
        <w:tc>
          <w:tcPr>
            <w:tcW w:w="2774" w:type="dxa"/>
            <w:tcBorders>
              <w:top w:val="single" w:color="C1C7CD" w:sz="8" w:space="0"/>
            </w:tcBorders>
            <w:tcMar>
              <w:top w:w="15" w:type="dxa"/>
              <w:left w:w="15" w:type="dxa"/>
              <w:bottom w:w="15" w:type="dxa"/>
              <w:right w:w="15" w:type="dxa"/>
            </w:tcMar>
          </w:tcPr>
          <w:p w:rsidR="007370E3" w:rsidRDefault="007370E3" w14:paraId="4B99056E" wp14:textId="77777777"/>
        </w:tc>
        <w:tc>
          <w:tcPr>
            <w:tcW w:w="4624" w:type="dxa"/>
            <w:tcBorders>
              <w:top w:val="single" w:color="C1C7CD" w:sz="8" w:space="0"/>
              <w:left w:val="single" w:color="C1C7CD" w:sz="8" w:space="0"/>
            </w:tcBorders>
            <w:tcMar>
              <w:top w:w="15" w:type="dxa"/>
              <w:left w:w="15" w:type="dxa"/>
              <w:bottom w:w="15" w:type="dxa"/>
              <w:right w:w="15" w:type="dxa"/>
            </w:tcMar>
          </w:tcPr>
          <w:p w:rsidR="007370E3" w:rsidRDefault="007370E3" w14:paraId="1299C43A" wp14:textId="77777777"/>
        </w:tc>
        <w:tc>
          <w:tcPr>
            <w:tcW w:w="6642" w:type="dxa"/>
            <w:tcBorders>
              <w:top w:val="single" w:color="C1C7CD" w:sz="8" w:space="0"/>
              <w:left w:val="single" w:color="C1C7CD" w:sz="8" w:space="0"/>
            </w:tcBorders>
            <w:tcMar>
              <w:top w:w="15" w:type="dxa"/>
              <w:left w:w="15" w:type="dxa"/>
              <w:bottom w:w="15" w:type="dxa"/>
              <w:right w:w="15" w:type="dxa"/>
            </w:tcMar>
          </w:tcPr>
          <w:p w:rsidR="007370E3" w:rsidRDefault="00381E00" w14:paraId="163F49B6" wp14:textId="77777777">
            <w:pPr>
              <w:spacing w:after="0"/>
              <w:ind w:left="135"/>
            </w:pPr>
            <w:r>
              <w:rPr>
                <w:rFonts w:ascii="Cambria" w:hAnsi="Cambria"/>
                <w:color w:val="000000"/>
              </w:rPr>
              <w:t>Shelley Gurney (E)</w:t>
            </w:r>
          </w:p>
        </w:tc>
      </w:tr>
      <w:tr xmlns:wp14="http://schemas.microsoft.com/office/word/2010/wordml" w:rsidR="007370E3" w:rsidTr="5268B837" w14:paraId="6588D468" wp14:textId="77777777">
        <w:trPr>
          <w:trHeight w:val="345"/>
          <w:tblCellSpacing w:w="0" w:type="dxa"/>
        </w:trPr>
        <w:tc>
          <w:tcPr>
            <w:tcW w:w="2774" w:type="dxa"/>
            <w:tcBorders>
              <w:top w:val="single" w:color="C1C7CD" w:sz="8" w:space="0"/>
            </w:tcBorders>
            <w:tcMar>
              <w:top w:w="15" w:type="dxa"/>
              <w:left w:w="15" w:type="dxa"/>
              <w:bottom w:w="15" w:type="dxa"/>
              <w:right w:w="15" w:type="dxa"/>
            </w:tcMar>
          </w:tcPr>
          <w:p w:rsidR="007370E3" w:rsidRDefault="007370E3" w14:paraId="4DDBEF00" wp14:textId="77777777"/>
        </w:tc>
        <w:tc>
          <w:tcPr>
            <w:tcW w:w="4624" w:type="dxa"/>
            <w:tcBorders>
              <w:top w:val="single" w:color="C1C7CD" w:sz="8" w:space="0"/>
              <w:left w:val="single" w:color="C1C7CD" w:sz="8" w:space="0"/>
            </w:tcBorders>
            <w:tcMar>
              <w:top w:w="15" w:type="dxa"/>
              <w:left w:w="15" w:type="dxa"/>
              <w:bottom w:w="15" w:type="dxa"/>
              <w:right w:w="15" w:type="dxa"/>
            </w:tcMar>
          </w:tcPr>
          <w:p w:rsidR="007370E3" w:rsidRDefault="007370E3" w14:paraId="3461D779" wp14:textId="77777777"/>
        </w:tc>
        <w:tc>
          <w:tcPr>
            <w:tcW w:w="6642" w:type="dxa"/>
            <w:tcBorders>
              <w:top w:val="single" w:color="C1C7CD" w:sz="8" w:space="0"/>
              <w:left w:val="single" w:color="C1C7CD" w:sz="8" w:space="0"/>
            </w:tcBorders>
            <w:tcMar>
              <w:top w:w="15" w:type="dxa"/>
              <w:left w:w="15" w:type="dxa"/>
              <w:bottom w:w="15" w:type="dxa"/>
              <w:right w:w="15" w:type="dxa"/>
            </w:tcMar>
          </w:tcPr>
          <w:p w:rsidR="007370E3" w:rsidRDefault="00381E00" w14:paraId="76FFD472" wp14:textId="77777777">
            <w:pPr>
              <w:spacing w:after="0"/>
              <w:ind w:left="135"/>
            </w:pPr>
            <w:r>
              <w:rPr>
                <w:rFonts w:ascii="Cambria" w:hAnsi="Cambria"/>
                <w:color w:val="000000"/>
              </w:rPr>
              <w:t xml:space="preserve">Kathryn </w:t>
            </w:r>
            <w:proofErr w:type="spellStart"/>
            <w:r>
              <w:rPr>
                <w:rFonts w:ascii="Cambria" w:hAnsi="Cambria"/>
                <w:color w:val="000000"/>
              </w:rPr>
              <w:t>Nevett</w:t>
            </w:r>
            <w:proofErr w:type="spellEnd"/>
            <w:r>
              <w:rPr>
                <w:rFonts w:ascii="Cambria" w:hAnsi="Cambria"/>
                <w:color w:val="000000"/>
              </w:rPr>
              <w:t xml:space="preserve"> (D)</w:t>
            </w:r>
          </w:p>
        </w:tc>
      </w:tr>
      <w:tr xmlns:wp14="http://schemas.microsoft.com/office/word/2010/wordml" w:rsidR="007370E3" w:rsidTr="5268B837" w14:paraId="3CF2D8B6" wp14:textId="77777777">
        <w:trPr>
          <w:trHeight w:val="345"/>
          <w:tblCellSpacing w:w="0" w:type="dxa"/>
        </w:trPr>
        <w:tc>
          <w:tcPr>
            <w:tcW w:w="2774" w:type="dxa"/>
            <w:tcBorders>
              <w:top w:val="single" w:color="C1C7CD" w:sz="8" w:space="0"/>
            </w:tcBorders>
            <w:tcMar>
              <w:top w:w="15" w:type="dxa"/>
              <w:left w:w="15" w:type="dxa"/>
              <w:bottom w:w="15" w:type="dxa"/>
              <w:right w:w="15" w:type="dxa"/>
            </w:tcMar>
          </w:tcPr>
          <w:p w:rsidR="007370E3" w:rsidRDefault="007370E3" w14:paraId="0FB78278" wp14:textId="77777777"/>
        </w:tc>
        <w:tc>
          <w:tcPr>
            <w:tcW w:w="4624" w:type="dxa"/>
            <w:tcBorders>
              <w:top w:val="single" w:color="C1C7CD" w:sz="8" w:space="0"/>
              <w:left w:val="single" w:color="C1C7CD" w:sz="8" w:space="0"/>
            </w:tcBorders>
            <w:tcMar>
              <w:top w:w="15" w:type="dxa"/>
              <w:left w:w="15" w:type="dxa"/>
              <w:bottom w:w="15" w:type="dxa"/>
              <w:right w:w="15" w:type="dxa"/>
            </w:tcMar>
          </w:tcPr>
          <w:p w:rsidR="007370E3" w:rsidRDefault="007370E3" w14:paraId="1FC39945" wp14:textId="77777777"/>
        </w:tc>
        <w:tc>
          <w:tcPr>
            <w:tcW w:w="6642" w:type="dxa"/>
            <w:tcBorders>
              <w:top w:val="single" w:color="C1C7CD" w:sz="8" w:space="0"/>
              <w:left w:val="single" w:color="C1C7CD" w:sz="8" w:space="0"/>
            </w:tcBorders>
            <w:tcMar>
              <w:top w:w="15" w:type="dxa"/>
              <w:left w:w="15" w:type="dxa"/>
              <w:bottom w:w="15" w:type="dxa"/>
              <w:right w:w="15" w:type="dxa"/>
            </w:tcMar>
          </w:tcPr>
          <w:p w:rsidR="007370E3" w:rsidRDefault="007370E3" w14:paraId="0562CB0E" wp14:textId="77777777"/>
        </w:tc>
      </w:tr>
      <w:tr xmlns:wp14="http://schemas.microsoft.com/office/word/2010/wordml" w:rsidR="007370E3" w:rsidTr="5268B837" w14:paraId="09EADAF9" wp14:textId="77777777">
        <w:trPr>
          <w:trHeight w:val="345"/>
          <w:tblCellSpacing w:w="0" w:type="dxa"/>
        </w:trPr>
        <w:tc>
          <w:tcPr>
            <w:tcW w:w="2774" w:type="dxa"/>
            <w:tcBorders>
              <w:top w:val="single" w:color="C1C7CD" w:sz="8" w:space="0"/>
            </w:tcBorders>
            <w:tcMar>
              <w:top w:w="15" w:type="dxa"/>
              <w:left w:w="15" w:type="dxa"/>
              <w:bottom w:w="15" w:type="dxa"/>
              <w:right w:w="15" w:type="dxa"/>
            </w:tcMar>
          </w:tcPr>
          <w:p w:rsidR="007370E3" w:rsidRDefault="00381E00" w14:paraId="2E6AFAE6" wp14:textId="77777777">
            <w:pPr>
              <w:spacing w:after="0"/>
              <w:ind w:left="135"/>
            </w:pPr>
            <w:r>
              <w:rPr>
                <w:rFonts w:ascii="Cambria" w:hAnsi="Cambria"/>
                <w:b/>
                <w:color w:val="000000"/>
              </w:rPr>
              <w:t>Medic</w:t>
            </w:r>
          </w:p>
        </w:tc>
        <w:tc>
          <w:tcPr>
            <w:tcW w:w="4624" w:type="dxa"/>
            <w:tcBorders>
              <w:top w:val="single" w:color="C1C7CD" w:sz="8" w:space="0"/>
              <w:left w:val="single" w:color="C1C7CD" w:sz="8" w:space="0"/>
            </w:tcBorders>
            <w:tcMar>
              <w:top w:w="15" w:type="dxa"/>
              <w:left w:w="15" w:type="dxa"/>
              <w:bottom w:w="15" w:type="dxa"/>
              <w:right w:w="15" w:type="dxa"/>
            </w:tcMar>
          </w:tcPr>
          <w:p w:rsidR="007370E3" w:rsidRDefault="007370E3" w14:paraId="34CE0A41" wp14:textId="77777777"/>
        </w:tc>
        <w:tc>
          <w:tcPr>
            <w:tcW w:w="6642" w:type="dxa"/>
            <w:tcBorders>
              <w:top w:val="single" w:color="C1C7CD" w:sz="8" w:space="0"/>
              <w:left w:val="single" w:color="C1C7CD" w:sz="8" w:space="0"/>
            </w:tcBorders>
            <w:tcMar>
              <w:top w:w="15" w:type="dxa"/>
              <w:left w:w="15" w:type="dxa"/>
              <w:bottom w:w="15" w:type="dxa"/>
              <w:right w:w="15" w:type="dxa"/>
            </w:tcMar>
          </w:tcPr>
          <w:p w:rsidR="007370E3" w:rsidRDefault="00381E00" w14:paraId="206B40C9" wp14:textId="77777777">
            <w:pPr>
              <w:spacing w:after="0"/>
              <w:ind w:left="135"/>
            </w:pPr>
            <w:r>
              <w:rPr>
                <w:rFonts w:ascii="Cambria" w:hAnsi="Cambria"/>
                <w:color w:val="000000"/>
              </w:rPr>
              <w:t xml:space="preserve">Julia </w:t>
            </w:r>
            <w:proofErr w:type="spellStart"/>
            <w:r>
              <w:rPr>
                <w:rFonts w:ascii="Cambria" w:hAnsi="Cambria"/>
                <w:color w:val="000000"/>
              </w:rPr>
              <w:t>Cunneen</w:t>
            </w:r>
            <w:proofErr w:type="spellEnd"/>
          </w:p>
        </w:tc>
      </w:tr>
    </w:tbl>
    <w:p xmlns:wp14="http://schemas.microsoft.com/office/word/2010/wordml" w:rsidR="007370E3" w:rsidRDefault="007370E3" w14:paraId="62EBF3C5" wp14:textId="77777777">
      <w:pPr>
        <w:spacing w:after="0"/>
        <w:ind w:left="120"/>
      </w:pPr>
    </w:p>
    <w:p xmlns:wp14="http://schemas.microsoft.com/office/word/2010/wordml" w:rsidR="007370E3" w:rsidRDefault="00381E00" w14:paraId="6D98A12B" wp14:textId="77777777">
      <w:pPr>
        <w:spacing w:after="0"/>
        <w:ind w:left="120"/>
      </w:pPr>
      <w:r>
        <w:br/>
      </w:r>
    </w:p>
    <w:p xmlns:wp14="http://schemas.microsoft.com/office/word/2010/wordml" w:rsidR="007370E3" w:rsidRDefault="00381E00" w14:paraId="786997C2" wp14:textId="77777777">
      <w:pPr>
        <w:spacing w:after="0"/>
        <w:ind w:left="120"/>
      </w:pPr>
      <w:r>
        <w:rPr>
          <w:rFonts w:ascii="Cambria" w:hAnsi="Cambria"/>
          <w:b/>
          <w:color w:val="000000"/>
        </w:rPr>
        <w:t>Pool</w:t>
      </w:r>
    </w:p>
    <w:p xmlns:wp14="http://schemas.microsoft.com/office/word/2010/wordml" w:rsidR="007370E3" w:rsidRDefault="00381E00" w14:paraId="3C9A4C32" wp14:textId="77777777">
      <w:pPr>
        <w:spacing w:after="0"/>
        <w:ind w:left="120"/>
      </w:pPr>
      <w:proofErr w:type="spellStart"/>
      <w:r>
        <w:rPr>
          <w:rFonts w:ascii="Cambria" w:hAnsi="Cambria"/>
          <w:b/>
          <w:color w:val="000000"/>
        </w:rPr>
        <w:t>Te</w:t>
      </w:r>
      <w:proofErr w:type="spellEnd"/>
      <w:r>
        <w:rPr>
          <w:rFonts w:ascii="Cambria" w:hAnsi="Cambria"/>
          <w:b/>
          <w:color w:val="000000"/>
        </w:rPr>
        <w:t xml:space="preserve"> </w:t>
      </w:r>
      <w:proofErr w:type="spellStart"/>
      <w:r>
        <w:rPr>
          <w:rFonts w:ascii="Cambria" w:hAnsi="Cambria"/>
          <w:b/>
          <w:color w:val="000000"/>
        </w:rPr>
        <w:t>Rauparaha</w:t>
      </w:r>
      <w:proofErr w:type="spellEnd"/>
      <w:r>
        <w:rPr>
          <w:rFonts w:ascii="Cambria" w:hAnsi="Cambria"/>
          <w:b/>
          <w:color w:val="000000"/>
        </w:rPr>
        <w:t xml:space="preserve"> Arena Aquatic Centre - </w:t>
      </w:r>
      <w:r>
        <w:rPr>
          <w:rFonts w:ascii="Cambria" w:hAnsi="Cambria"/>
          <w:color w:val="000000"/>
        </w:rPr>
        <w:t xml:space="preserve">17 </w:t>
      </w:r>
      <w:proofErr w:type="spellStart"/>
      <w:r>
        <w:rPr>
          <w:rFonts w:ascii="Cambria" w:hAnsi="Cambria"/>
          <w:color w:val="000000"/>
        </w:rPr>
        <w:t>Parumoana</w:t>
      </w:r>
      <w:proofErr w:type="spellEnd"/>
      <w:r>
        <w:rPr>
          <w:rFonts w:ascii="Cambria" w:hAnsi="Cambria"/>
          <w:color w:val="000000"/>
        </w:rPr>
        <w:t xml:space="preserve"> Street, Porirua City</w:t>
      </w:r>
    </w:p>
    <w:p xmlns:wp14="http://schemas.microsoft.com/office/word/2010/wordml" w:rsidR="007370E3" w:rsidRDefault="00381E00" w14:paraId="2946DB82" wp14:textId="77777777">
      <w:pPr>
        <w:spacing w:after="0"/>
        <w:ind w:left="120"/>
      </w:pPr>
      <w:r>
        <w:br/>
      </w:r>
    </w:p>
    <w:p xmlns:wp14="http://schemas.microsoft.com/office/word/2010/wordml" w:rsidR="007370E3" w:rsidRDefault="00381E00" w14:paraId="587B8EF0" wp14:textId="77777777">
      <w:pPr>
        <w:spacing w:after="0"/>
        <w:ind w:left="120"/>
      </w:pPr>
      <w:r>
        <w:rPr>
          <w:rFonts w:ascii="Cambria" w:hAnsi="Cambria"/>
          <w:color w:val="000000"/>
        </w:rPr>
        <w:t xml:space="preserve">The pool is 25 m long, 1.2m deep in the shallow end tapering down to about 2 m </w:t>
      </w:r>
      <w:r>
        <w:rPr>
          <w:rFonts w:ascii="Cambria" w:hAnsi="Cambria"/>
          <w:color w:val="000000"/>
        </w:rPr>
        <w:t xml:space="preserve">in the deep end. There are no steps or bulkheads. There is a box section with rounded edges, approximately 20cm wide, 5cm deep and running along the whole wall except at the shallow end, approximately 20cm from the bottom. It is too deep to stand at about </w:t>
      </w:r>
      <w:r>
        <w:rPr>
          <w:rFonts w:ascii="Cambria" w:hAnsi="Cambria"/>
          <w:color w:val="000000"/>
        </w:rPr>
        <w:t xml:space="preserve">6m from the shallow end. It is heated to 27-29 degrees Celsius. The interior environment of the pool building is usually quite warm and </w:t>
      </w:r>
      <w:proofErr w:type="gramStart"/>
      <w:r>
        <w:rPr>
          <w:rFonts w:ascii="Cambria" w:hAnsi="Cambria"/>
          <w:color w:val="000000"/>
        </w:rPr>
        <w:t>fairly noisy</w:t>
      </w:r>
      <w:proofErr w:type="gramEnd"/>
      <w:r>
        <w:rPr>
          <w:rFonts w:ascii="Cambria" w:hAnsi="Cambria"/>
          <w:color w:val="000000"/>
        </w:rPr>
        <w:t>. Performances will be done in the side lane allowing divers to come up on the wall. The lane next to the co</w:t>
      </w:r>
      <w:r>
        <w:rPr>
          <w:rFonts w:ascii="Cambria" w:hAnsi="Cambria"/>
          <w:color w:val="000000"/>
        </w:rPr>
        <w:t>mp lane will be available for people to film/photograph underwater. The furthest lane from the comp lane will be for anyone doing warm-ups before their dive.</w:t>
      </w:r>
    </w:p>
    <w:p xmlns:wp14="http://schemas.microsoft.com/office/word/2010/wordml" w:rsidR="007370E3" w:rsidRDefault="00381E00" w14:paraId="5997CC1D" wp14:textId="77777777">
      <w:pPr>
        <w:spacing w:after="0"/>
        <w:ind w:left="120"/>
      </w:pPr>
      <w:r>
        <w:br/>
      </w:r>
    </w:p>
    <w:p xmlns:wp14="http://schemas.microsoft.com/office/word/2010/wordml" w:rsidR="007370E3" w:rsidRDefault="00381E00" w14:paraId="3EC34394" wp14:textId="77777777">
      <w:pPr>
        <w:spacing w:after="0"/>
        <w:ind w:left="120"/>
      </w:pPr>
      <w:r>
        <w:rPr>
          <w:rFonts w:ascii="Cambria" w:hAnsi="Cambria"/>
          <w:b/>
          <w:color w:val="000000"/>
        </w:rPr>
        <w:t>Entries</w:t>
      </w:r>
    </w:p>
    <w:p xmlns:wp14="http://schemas.microsoft.com/office/word/2010/wordml" w:rsidR="007370E3" w:rsidRDefault="00381E00" w14:paraId="4A2F9DDA" wp14:textId="77777777">
      <w:pPr>
        <w:spacing w:after="0"/>
        <w:ind w:left="120"/>
      </w:pPr>
      <w:r>
        <w:rPr>
          <w:rFonts w:ascii="Cambria" w:hAnsi="Cambria"/>
          <w:color w:val="000000"/>
        </w:rPr>
        <w:lastRenderedPageBreak/>
        <w:t>No late entries will be accepted. Entries are to be received by 5pm on Thursday 7</w:t>
      </w:r>
      <w:r>
        <w:rPr>
          <w:rFonts w:ascii="Cambria" w:hAnsi="Cambria"/>
          <w:color w:val="000000"/>
          <w:vertAlign w:val="superscript"/>
        </w:rPr>
        <w:t>th</w:t>
      </w:r>
      <w:r>
        <w:rPr>
          <w:rFonts w:ascii="Cambria" w:hAnsi="Cambria"/>
          <w:color w:val="000000"/>
        </w:rPr>
        <w:t xml:space="preserve"> June</w:t>
      </w:r>
      <w:r>
        <w:rPr>
          <w:rFonts w:ascii="Cambria" w:hAnsi="Cambria"/>
          <w:color w:val="000000"/>
        </w:rPr>
        <w:t xml:space="preserve"> 2018. </w:t>
      </w:r>
      <w:r>
        <w:rPr>
          <w:rFonts w:ascii="Cambria" w:hAnsi="Cambria"/>
          <w:color w:val="000000"/>
        </w:rPr>
        <w:t>If you would like to register please fill out the entry form online</w:t>
      </w:r>
      <w:r>
        <w:rPr>
          <w:rFonts w:ascii="Cambria" w:hAnsi="Cambria"/>
          <w:color w:val="000000"/>
        </w:rPr>
        <w:t xml:space="preserve"> </w:t>
      </w:r>
      <w:r>
        <w:rPr>
          <w:rFonts w:ascii="Cambria" w:hAnsi="Cambria"/>
          <w:color w:val="000000"/>
        </w:rPr>
        <w:t>h</w:t>
      </w:r>
      <w:r>
        <w:rPr>
          <w:rFonts w:ascii="Cambria" w:hAnsi="Cambria"/>
          <w:color w:val="000000"/>
        </w:rPr>
        <w:t>e</w:t>
      </w:r>
      <w:r>
        <w:rPr>
          <w:rFonts w:ascii="Cambria" w:hAnsi="Cambria"/>
          <w:color w:val="000000"/>
        </w:rPr>
        <w:t>r</w:t>
      </w:r>
      <w:r>
        <w:rPr>
          <w:rFonts w:ascii="Cambria" w:hAnsi="Cambria"/>
          <w:color w:val="000000"/>
        </w:rPr>
        <w:t>e</w:t>
      </w:r>
      <w:r>
        <w:rPr>
          <w:rFonts w:ascii="Cambria" w:hAnsi="Cambria"/>
          <w:color w:val="000000"/>
        </w:rPr>
        <w:t>:</w:t>
      </w:r>
      <w:r>
        <w:rPr>
          <w:rFonts w:ascii="Cambria" w:hAnsi="Cambria"/>
          <w:color w:val="000000"/>
        </w:rPr>
        <w:t xml:space="preserve"> </w:t>
      </w:r>
      <w:hyperlink w:history="1" r:id="rId7">
        <w:r w:rsidRPr="00544DA3" w:rsidR="001D05F8">
          <w:rPr>
            <w:rStyle w:val="Hyperlink"/>
            <w:rFonts w:ascii="Cambria" w:hAnsi="Cambria"/>
          </w:rPr>
          <w:t>https://docs.google.com/forms/d/e/1FAIpQLScxESK-bOJvOfLo_Kp1ImUkr1JJis_Ij0fFgbDTLmfRLxHc_</w:t>
        </w:r>
        <w:r w:rsidRPr="00544DA3" w:rsidR="001D05F8">
          <w:rPr>
            <w:rStyle w:val="Hyperlink"/>
            <w:rFonts w:ascii="Cambria" w:hAnsi="Cambria"/>
          </w:rPr>
          <w:t>w</w:t>
        </w:r>
        <w:r w:rsidRPr="00544DA3" w:rsidR="001D05F8">
          <w:rPr>
            <w:rStyle w:val="Hyperlink"/>
            <w:rFonts w:ascii="Cambria" w:hAnsi="Cambria"/>
          </w:rPr>
          <w:t>/viewform</w:t>
        </w:r>
      </w:hyperlink>
      <w:r w:rsidR="001D05F8">
        <w:rPr>
          <w:rFonts w:ascii="Cambria" w:hAnsi="Cambria"/>
          <w:color w:val="000000"/>
        </w:rPr>
        <w:t xml:space="preserve"> </w:t>
      </w:r>
      <w:r>
        <w:rPr>
          <w:rFonts w:ascii="Cambria" w:hAnsi="Cambria"/>
          <w:color w:val="000000"/>
        </w:rPr>
        <w:t xml:space="preserve">or contact the </w:t>
      </w:r>
      <w:proofErr w:type="spellStart"/>
      <w:r>
        <w:rPr>
          <w:rFonts w:ascii="Cambria" w:hAnsi="Cambria"/>
          <w:color w:val="000000"/>
        </w:rPr>
        <w:t>organiser</w:t>
      </w:r>
      <w:proofErr w:type="spellEnd"/>
      <w:r>
        <w:rPr>
          <w:rFonts w:ascii="Cambria" w:hAnsi="Cambria"/>
          <w:color w:val="000000"/>
        </w:rPr>
        <w:t xml:space="preserve"> if you have any questions.</w:t>
      </w:r>
      <w:r>
        <w:rPr>
          <w:rFonts w:ascii="Cambria" w:hAnsi="Cambria"/>
          <w:color w:val="000000"/>
        </w:rPr>
        <w:t xml:space="preserve"> </w:t>
      </w:r>
      <w:r>
        <w:rPr>
          <w:rFonts w:ascii="Cambria" w:hAnsi="Cambria"/>
          <w:color w:val="000000"/>
        </w:rPr>
        <w:t>If you cannot access this</w:t>
      </w:r>
      <w:r>
        <w:rPr>
          <w:rFonts w:ascii="Cambria" w:hAnsi="Cambria"/>
          <w:color w:val="000000"/>
        </w:rPr>
        <w:t xml:space="preserve"> for any reason, please contact the </w:t>
      </w:r>
      <w:proofErr w:type="spellStart"/>
      <w:r>
        <w:rPr>
          <w:rFonts w:ascii="Cambria" w:hAnsi="Cambria"/>
          <w:color w:val="000000"/>
        </w:rPr>
        <w:t>organiser</w:t>
      </w:r>
      <w:proofErr w:type="spellEnd"/>
      <w:r>
        <w:rPr>
          <w:rFonts w:ascii="Cambria" w:hAnsi="Cambria"/>
          <w:color w:val="000000"/>
        </w:rPr>
        <w:t>. When you get to the pool on the competition day, you will be required to sign your declaration.</w:t>
      </w:r>
    </w:p>
    <w:p xmlns:wp14="http://schemas.microsoft.com/office/word/2010/wordml" w:rsidR="007370E3" w:rsidRDefault="00381E00" w14:paraId="0E264DFD" wp14:textId="77777777">
      <w:pPr>
        <w:spacing w:after="0"/>
        <w:ind w:left="120"/>
      </w:pPr>
      <w:r>
        <w:rPr>
          <w:rFonts w:ascii="Cambria" w:hAnsi="Cambria"/>
          <w:b/>
          <w:color w:val="000000"/>
        </w:rPr>
        <w:t>Medical certificate</w:t>
      </w:r>
    </w:p>
    <w:p xmlns:wp14="http://schemas.microsoft.com/office/word/2010/wordml" w:rsidR="007370E3" w:rsidRDefault="00381E00" w14:paraId="16E8CECD" wp14:textId="77777777">
      <w:pPr>
        <w:spacing w:after="0"/>
        <w:ind w:left="120"/>
      </w:pPr>
      <w:r>
        <w:rPr>
          <w:rFonts w:ascii="Cambria" w:hAnsi="Cambria"/>
          <w:color w:val="000000"/>
        </w:rPr>
        <w:t>Medical certificates are required for all Competition grade participants and for any Rec Grad</w:t>
      </w:r>
      <w:r>
        <w:rPr>
          <w:rFonts w:ascii="Cambria" w:hAnsi="Cambria"/>
          <w:color w:val="000000"/>
        </w:rPr>
        <w:t>e participants who answer yes to any item on the medical statement form. Your medical certificate of non-contradiction to freediving will need to be less than 12 months old on 8</w:t>
      </w:r>
      <w:r>
        <w:rPr>
          <w:rFonts w:ascii="Cambria" w:hAnsi="Cambria"/>
          <w:color w:val="000000"/>
          <w:vertAlign w:val="superscript"/>
        </w:rPr>
        <w:t>th</w:t>
      </w:r>
      <w:r>
        <w:rPr>
          <w:rFonts w:ascii="Cambria" w:hAnsi="Cambria"/>
          <w:color w:val="000000"/>
        </w:rPr>
        <w:t xml:space="preserve"> June 2018.</w:t>
      </w:r>
    </w:p>
    <w:p xmlns:wp14="http://schemas.microsoft.com/office/word/2010/wordml" w:rsidR="007370E3" w:rsidRDefault="00381E00" w14:paraId="2C7DCD46" wp14:textId="77777777">
      <w:pPr>
        <w:spacing w:after="0"/>
        <w:ind w:left="120"/>
      </w:pPr>
      <w:r>
        <w:rPr>
          <w:rFonts w:ascii="Cambria" w:hAnsi="Cambria"/>
          <w:color w:val="000000"/>
        </w:rPr>
        <w:t>Please use the following form with your doctor if you require a n</w:t>
      </w:r>
      <w:r>
        <w:rPr>
          <w:rFonts w:ascii="Cambria" w:hAnsi="Cambria"/>
          <w:color w:val="000000"/>
        </w:rPr>
        <w:t xml:space="preserve">ew medical certificate: </w:t>
      </w:r>
      <w:hyperlink r:id="rId8">
        <w:r>
          <w:rPr>
            <w:rFonts w:ascii="Cambria" w:hAnsi="Cambria"/>
            <w:color w:val="0000FF"/>
            <w:u w:val="single"/>
          </w:rPr>
          <w:t>http://bit.ly/2r</w:t>
        </w:r>
        <w:bookmarkStart w:name="_GoBack" w:id="0"/>
        <w:bookmarkEnd w:id="0"/>
        <w:r>
          <w:rPr>
            <w:rFonts w:ascii="Cambria" w:hAnsi="Cambria"/>
            <w:color w:val="0000FF"/>
            <w:u w:val="single"/>
          </w:rPr>
          <w:t>L3AE2</w:t>
        </w:r>
      </w:hyperlink>
    </w:p>
    <w:p xmlns:wp14="http://schemas.microsoft.com/office/word/2010/wordml" w:rsidR="007370E3" w:rsidRDefault="00381E00" w14:paraId="37D6A0C8" wp14:textId="77777777">
      <w:pPr>
        <w:spacing w:after="0"/>
        <w:ind w:left="120"/>
      </w:pPr>
      <w:r>
        <w:rPr>
          <w:rFonts w:ascii="Cambria" w:hAnsi="Cambria"/>
          <w:color w:val="000000"/>
        </w:rPr>
        <w:t xml:space="preserve">Our recommended diving doctor in Wellington is Dr Helen Fields. She knows about Freediving. It costs $70 cash or cheque. Email: </w:t>
      </w:r>
      <w:hyperlink r:id="rId9">
        <w:r>
          <w:rPr>
            <w:rFonts w:ascii="Cambria" w:hAnsi="Cambria"/>
            <w:color w:val="0000FF"/>
            <w:u w:val="single"/>
          </w:rPr>
          <w:t>Helen.f@xtra.co.nz</w:t>
        </w:r>
      </w:hyperlink>
    </w:p>
    <w:p xmlns:wp14="http://schemas.microsoft.com/office/word/2010/wordml" w:rsidR="007370E3" w:rsidRDefault="00381E00" w14:paraId="31656F65" wp14:textId="77777777">
      <w:pPr>
        <w:spacing w:after="0"/>
        <w:ind w:left="120"/>
      </w:pPr>
      <w:r>
        <w:rPr>
          <w:rFonts w:ascii="Cambria" w:hAnsi="Cambria"/>
          <w:color w:val="000000"/>
        </w:rPr>
        <w:t xml:space="preserve">Certificates can be either sent by email to the comp </w:t>
      </w:r>
      <w:proofErr w:type="spellStart"/>
      <w:r>
        <w:rPr>
          <w:rFonts w:ascii="Cambria" w:hAnsi="Cambria"/>
          <w:color w:val="000000"/>
        </w:rPr>
        <w:t>organiser</w:t>
      </w:r>
      <w:proofErr w:type="spellEnd"/>
      <w:r>
        <w:rPr>
          <w:rFonts w:ascii="Cambria" w:hAnsi="Cambria"/>
          <w:color w:val="000000"/>
        </w:rPr>
        <w:t xml:space="preserve"> or brought to the pool on the day.</w:t>
      </w:r>
    </w:p>
    <w:p xmlns:wp14="http://schemas.microsoft.com/office/word/2010/wordml" w:rsidR="007370E3" w:rsidRDefault="00381E00" w14:paraId="6A4D1373" wp14:textId="77777777">
      <w:pPr>
        <w:spacing w:after="0"/>
        <w:ind w:left="120"/>
      </w:pPr>
      <w:r>
        <w:rPr>
          <w:rFonts w:ascii="Cambria" w:hAnsi="Cambria"/>
          <w:b/>
          <w:color w:val="000000"/>
        </w:rPr>
        <w:t>Entry Fees</w:t>
      </w:r>
    </w:p>
    <w:p xmlns:wp14="http://schemas.microsoft.com/office/word/2010/wordml" w:rsidR="007370E3" w:rsidRDefault="00381E00" w14:paraId="4CDAB8EA" wp14:textId="77777777">
      <w:pPr>
        <w:spacing w:after="0"/>
        <w:ind w:left="120"/>
      </w:pPr>
      <w:r>
        <w:rPr>
          <w:rFonts w:ascii="Cambria" w:hAnsi="Cambria"/>
          <w:color w:val="000000"/>
        </w:rPr>
        <w:t>Competition fees are $40 for both days, no matter what grade you will be diving in. The competition fee covers pool hire and</w:t>
      </w:r>
      <w:r>
        <w:rPr>
          <w:rFonts w:ascii="Cambria" w:hAnsi="Cambria"/>
          <w:color w:val="000000"/>
        </w:rPr>
        <w:t xml:space="preserve"> entry, officials' costs, AIDA International competition fees, and other competition requirements. Fees need to be received on or before entries close. They should be direct credited to:</w:t>
      </w:r>
    </w:p>
    <w:tbl>
      <w:tblPr>
        <w:tblW w:w="0" w:type="auto"/>
        <w:tblCellSpacing w:w="0" w:type="dxa"/>
        <w:tblInd w:w="115" w:type="dxa"/>
        <w:tblBorders>
          <w:top w:val="single" w:color="C1C7CD" w:sz="8" w:space="0"/>
          <w:left w:val="single" w:color="C1C7CD" w:sz="8" w:space="0"/>
          <w:bottom w:val="single" w:color="C1C7CD" w:sz="8" w:space="0"/>
          <w:right w:val="single" w:color="C1C7CD" w:sz="8" w:space="0"/>
        </w:tblBorders>
        <w:tblLook w:val="04A0" w:firstRow="1" w:lastRow="0" w:firstColumn="1" w:lastColumn="0" w:noHBand="0" w:noVBand="1"/>
      </w:tblPr>
      <w:tblGrid>
        <w:gridCol w:w="3714"/>
        <w:gridCol w:w="5601"/>
      </w:tblGrid>
      <w:tr xmlns:wp14="http://schemas.microsoft.com/office/word/2010/wordml" w:rsidR="007370E3" w14:paraId="5A984B18" wp14:textId="77777777">
        <w:trPr>
          <w:trHeight w:val="330"/>
          <w:tblCellSpacing w:w="0" w:type="dxa"/>
        </w:trPr>
        <w:tc>
          <w:tcPr>
            <w:tcW w:w="5524" w:type="dxa"/>
            <w:tcMar>
              <w:top w:w="15" w:type="dxa"/>
              <w:left w:w="15" w:type="dxa"/>
              <w:bottom w:w="15" w:type="dxa"/>
              <w:right w:w="15" w:type="dxa"/>
            </w:tcMar>
          </w:tcPr>
          <w:p w:rsidR="007370E3" w:rsidRDefault="00381E00" w14:paraId="2CD2DC23" wp14:textId="77777777">
            <w:pPr>
              <w:spacing w:after="0"/>
              <w:ind w:left="135"/>
            </w:pPr>
            <w:r>
              <w:rPr>
                <w:rFonts w:ascii="Cambria" w:hAnsi="Cambria"/>
                <w:color w:val="000000"/>
              </w:rPr>
              <w:t>Account name:</w:t>
            </w:r>
          </w:p>
        </w:tc>
        <w:tc>
          <w:tcPr>
            <w:tcW w:w="8516" w:type="dxa"/>
            <w:tcBorders>
              <w:left w:val="single" w:color="C1C7CD" w:sz="8" w:space="0"/>
            </w:tcBorders>
            <w:tcMar>
              <w:top w:w="15" w:type="dxa"/>
              <w:left w:w="15" w:type="dxa"/>
              <w:bottom w:w="15" w:type="dxa"/>
              <w:right w:w="15" w:type="dxa"/>
            </w:tcMar>
          </w:tcPr>
          <w:p w:rsidR="007370E3" w:rsidRDefault="00381E00" w14:paraId="59730285" wp14:textId="77777777">
            <w:pPr>
              <w:spacing w:after="0"/>
              <w:ind w:left="135"/>
            </w:pPr>
            <w:r>
              <w:rPr>
                <w:rFonts w:ascii="Cambria" w:hAnsi="Cambria"/>
                <w:color w:val="000000"/>
              </w:rPr>
              <w:t>Lazy Seal Freediving Club</w:t>
            </w:r>
          </w:p>
        </w:tc>
      </w:tr>
      <w:tr xmlns:wp14="http://schemas.microsoft.com/office/word/2010/wordml" w:rsidR="007370E3" w14:paraId="239D07AB" wp14:textId="77777777">
        <w:trPr>
          <w:trHeight w:val="345"/>
          <w:tblCellSpacing w:w="0" w:type="dxa"/>
        </w:trPr>
        <w:tc>
          <w:tcPr>
            <w:tcW w:w="5524" w:type="dxa"/>
            <w:tcBorders>
              <w:top w:val="single" w:color="C1C7CD" w:sz="8" w:space="0"/>
            </w:tcBorders>
            <w:tcMar>
              <w:top w:w="15" w:type="dxa"/>
              <w:left w:w="15" w:type="dxa"/>
              <w:bottom w:w="15" w:type="dxa"/>
              <w:right w:w="15" w:type="dxa"/>
            </w:tcMar>
          </w:tcPr>
          <w:p w:rsidR="007370E3" w:rsidRDefault="00381E00" w14:paraId="5C09F4BC" wp14:textId="77777777">
            <w:pPr>
              <w:spacing w:after="0"/>
              <w:ind w:left="135"/>
            </w:pPr>
            <w:r>
              <w:rPr>
                <w:rFonts w:ascii="Cambria" w:hAnsi="Cambria"/>
                <w:color w:val="000000"/>
              </w:rPr>
              <w:t>Account number:</w:t>
            </w:r>
          </w:p>
        </w:tc>
        <w:tc>
          <w:tcPr>
            <w:tcW w:w="8516" w:type="dxa"/>
            <w:tcBorders>
              <w:top w:val="single" w:color="C1C7CD" w:sz="8" w:space="0"/>
              <w:left w:val="single" w:color="C1C7CD" w:sz="8" w:space="0"/>
            </w:tcBorders>
            <w:tcMar>
              <w:top w:w="15" w:type="dxa"/>
              <w:left w:w="15" w:type="dxa"/>
              <w:bottom w:w="15" w:type="dxa"/>
              <w:right w:w="15" w:type="dxa"/>
            </w:tcMar>
          </w:tcPr>
          <w:p w:rsidR="007370E3" w:rsidRDefault="00381E00" w14:paraId="1463C15B" wp14:textId="77777777">
            <w:pPr>
              <w:spacing w:after="0"/>
              <w:ind w:left="135"/>
            </w:pPr>
            <w:r>
              <w:rPr>
                <w:rFonts w:ascii="Cambria" w:hAnsi="Cambria"/>
                <w:color w:val="000000"/>
              </w:rPr>
              <w:t>38-9004-0459813-00</w:t>
            </w:r>
          </w:p>
        </w:tc>
      </w:tr>
    </w:tbl>
    <w:p xmlns:wp14="http://schemas.microsoft.com/office/word/2010/wordml" w:rsidR="007370E3" w:rsidRDefault="007370E3" w14:paraId="110FFD37" wp14:textId="77777777">
      <w:pPr>
        <w:spacing w:after="0"/>
        <w:ind w:left="120"/>
      </w:pPr>
    </w:p>
    <w:p xmlns:wp14="http://schemas.microsoft.com/office/word/2010/wordml" w:rsidR="007370E3" w:rsidRDefault="00381E00" w14:paraId="702C6C98" wp14:textId="77777777">
      <w:pPr>
        <w:spacing w:after="0"/>
        <w:ind w:left="120"/>
      </w:pPr>
      <w:r>
        <w:rPr>
          <w:rFonts w:ascii="Cambria" w:hAnsi="Cambria"/>
          <w:i/>
          <w:color w:val="000000"/>
        </w:rPr>
        <w:t>Please reference your name and “WWC18”.</w:t>
      </w:r>
    </w:p>
    <w:p xmlns:wp14="http://schemas.microsoft.com/office/word/2010/wordml" w:rsidR="007370E3" w:rsidRDefault="00381E00" w14:paraId="21693887" wp14:textId="77777777">
      <w:pPr>
        <w:spacing w:after="0"/>
        <w:ind w:left="120"/>
      </w:pPr>
      <w:r>
        <w:rPr>
          <w:rFonts w:ascii="Cambria" w:hAnsi="Cambria"/>
          <w:b/>
          <w:color w:val="000000"/>
        </w:rPr>
        <w:t>AIDA NZ Fees:</w:t>
      </w:r>
    </w:p>
    <w:p xmlns:wp14="http://schemas.microsoft.com/office/word/2010/wordml" w:rsidR="007370E3" w:rsidRDefault="00381E00" w14:paraId="461A9354" wp14:textId="77777777">
      <w:pPr>
        <w:spacing w:after="0"/>
        <w:ind w:left="120"/>
      </w:pPr>
      <w:r>
        <w:rPr>
          <w:rFonts w:ascii="Cambria" w:hAnsi="Cambria"/>
          <w:color w:val="000000"/>
        </w:rPr>
        <w:t xml:space="preserve">In addition to the entry fee, all comp grade participants must be current members of Freediving NZ. Membership is from 1 April 2018 – 31 March 2019. Check with your club which </w:t>
      </w:r>
      <w:r>
        <w:rPr>
          <w:rFonts w:ascii="Cambria" w:hAnsi="Cambria"/>
          <w:color w:val="000000"/>
        </w:rPr>
        <w:t>membership scheme has been chosen by your club (club-based or individual-based). If it is club-based, you don’t have to pay any Freediving NZ fees. If it is individual-based, and if you haven’t already paid your membership for this year, please direct cred</w:t>
      </w:r>
      <w:r>
        <w:rPr>
          <w:rFonts w:ascii="Cambria" w:hAnsi="Cambria"/>
          <w:color w:val="000000"/>
        </w:rPr>
        <w:t>it $100 to:</w:t>
      </w:r>
    </w:p>
    <w:tbl>
      <w:tblPr>
        <w:tblW w:w="0" w:type="auto"/>
        <w:tblCellSpacing w:w="0" w:type="dxa"/>
        <w:tblInd w:w="115" w:type="dxa"/>
        <w:tblBorders>
          <w:top w:val="single" w:color="C1C7CD" w:sz="8" w:space="0"/>
          <w:left w:val="single" w:color="C1C7CD" w:sz="8" w:space="0"/>
          <w:bottom w:val="single" w:color="C1C7CD" w:sz="8" w:space="0"/>
          <w:right w:val="single" w:color="C1C7CD" w:sz="8" w:space="0"/>
        </w:tblBorders>
        <w:tblLook w:val="04A0" w:firstRow="1" w:lastRow="0" w:firstColumn="1" w:lastColumn="0" w:noHBand="0" w:noVBand="1"/>
      </w:tblPr>
      <w:tblGrid>
        <w:gridCol w:w="3946"/>
        <w:gridCol w:w="5369"/>
      </w:tblGrid>
      <w:tr xmlns:wp14="http://schemas.microsoft.com/office/word/2010/wordml" w:rsidR="007370E3" w14:paraId="28F4CD39" wp14:textId="77777777">
        <w:trPr>
          <w:trHeight w:val="330"/>
          <w:tblCellSpacing w:w="0" w:type="dxa"/>
        </w:trPr>
        <w:tc>
          <w:tcPr>
            <w:tcW w:w="5888" w:type="dxa"/>
            <w:tcMar>
              <w:top w:w="15" w:type="dxa"/>
              <w:left w:w="15" w:type="dxa"/>
              <w:bottom w:w="15" w:type="dxa"/>
              <w:right w:w="15" w:type="dxa"/>
            </w:tcMar>
          </w:tcPr>
          <w:p w:rsidR="007370E3" w:rsidRDefault="00381E00" w14:paraId="02BF0D92" wp14:textId="77777777">
            <w:pPr>
              <w:spacing w:after="0"/>
              <w:ind w:left="135"/>
            </w:pPr>
            <w:r>
              <w:rPr>
                <w:rFonts w:ascii="Cambria" w:hAnsi="Cambria"/>
                <w:color w:val="000000"/>
              </w:rPr>
              <w:t>Account name:</w:t>
            </w:r>
          </w:p>
        </w:tc>
        <w:tc>
          <w:tcPr>
            <w:tcW w:w="8152" w:type="dxa"/>
            <w:tcBorders>
              <w:left w:val="single" w:color="C1C7CD" w:sz="8" w:space="0"/>
            </w:tcBorders>
            <w:tcMar>
              <w:top w:w="15" w:type="dxa"/>
              <w:left w:w="15" w:type="dxa"/>
              <w:bottom w:w="15" w:type="dxa"/>
              <w:right w:w="15" w:type="dxa"/>
            </w:tcMar>
          </w:tcPr>
          <w:p w:rsidR="007370E3" w:rsidRDefault="00381E00" w14:paraId="20C3C521" wp14:textId="77777777">
            <w:pPr>
              <w:spacing w:after="0"/>
              <w:ind w:left="135"/>
            </w:pPr>
            <w:r>
              <w:rPr>
                <w:rFonts w:ascii="Cambria" w:hAnsi="Cambria"/>
                <w:color w:val="000000"/>
              </w:rPr>
              <w:t>AIDA New Zealand Inc</w:t>
            </w:r>
          </w:p>
        </w:tc>
      </w:tr>
      <w:tr xmlns:wp14="http://schemas.microsoft.com/office/word/2010/wordml" w:rsidR="007370E3" w14:paraId="3369AAD1" wp14:textId="77777777">
        <w:trPr>
          <w:trHeight w:val="345"/>
          <w:tblCellSpacing w:w="0" w:type="dxa"/>
        </w:trPr>
        <w:tc>
          <w:tcPr>
            <w:tcW w:w="5888" w:type="dxa"/>
            <w:tcBorders>
              <w:top w:val="single" w:color="C1C7CD" w:sz="8" w:space="0"/>
            </w:tcBorders>
            <w:tcMar>
              <w:top w:w="15" w:type="dxa"/>
              <w:left w:w="15" w:type="dxa"/>
              <w:bottom w:w="15" w:type="dxa"/>
              <w:right w:w="15" w:type="dxa"/>
            </w:tcMar>
          </w:tcPr>
          <w:p w:rsidR="007370E3" w:rsidRDefault="00381E00" w14:paraId="43A156FF" wp14:textId="77777777">
            <w:pPr>
              <w:spacing w:after="0"/>
              <w:ind w:left="135"/>
            </w:pPr>
            <w:r>
              <w:rPr>
                <w:rFonts w:ascii="Cambria" w:hAnsi="Cambria"/>
                <w:color w:val="000000"/>
              </w:rPr>
              <w:t>Account number:</w:t>
            </w:r>
          </w:p>
        </w:tc>
        <w:tc>
          <w:tcPr>
            <w:tcW w:w="8152" w:type="dxa"/>
            <w:tcBorders>
              <w:top w:val="single" w:color="C1C7CD" w:sz="8" w:space="0"/>
              <w:left w:val="single" w:color="C1C7CD" w:sz="8" w:space="0"/>
            </w:tcBorders>
            <w:tcMar>
              <w:top w:w="15" w:type="dxa"/>
              <w:left w:w="15" w:type="dxa"/>
              <w:bottom w:w="15" w:type="dxa"/>
              <w:right w:w="15" w:type="dxa"/>
            </w:tcMar>
          </w:tcPr>
          <w:p w:rsidR="007370E3" w:rsidRDefault="00381E00" w14:paraId="63A96027" wp14:textId="77777777">
            <w:pPr>
              <w:spacing w:after="0"/>
              <w:ind w:left="135"/>
            </w:pPr>
            <w:r>
              <w:rPr>
                <w:rFonts w:ascii="Cambria" w:hAnsi="Cambria"/>
                <w:color w:val="000000"/>
              </w:rPr>
              <w:t>38-9007-0470620-00</w:t>
            </w:r>
          </w:p>
        </w:tc>
      </w:tr>
    </w:tbl>
    <w:p xmlns:wp14="http://schemas.microsoft.com/office/word/2010/wordml" w:rsidR="007370E3" w:rsidRDefault="007370E3" w14:paraId="6B699379" wp14:textId="77777777">
      <w:pPr>
        <w:spacing w:after="0"/>
        <w:ind w:left="120"/>
      </w:pPr>
    </w:p>
    <w:p xmlns:wp14="http://schemas.microsoft.com/office/word/2010/wordml" w:rsidR="007370E3" w:rsidRDefault="00381E00" w14:paraId="4FC076A2" wp14:textId="77777777">
      <w:pPr>
        <w:spacing w:after="0"/>
        <w:ind w:left="120"/>
      </w:pPr>
      <w:r>
        <w:rPr>
          <w:rFonts w:ascii="Cambria" w:hAnsi="Cambria"/>
          <w:i/>
          <w:color w:val="000000"/>
        </w:rPr>
        <w:t>Please reference your name and “subs”.</w:t>
      </w:r>
    </w:p>
    <w:p xmlns:wp14="http://schemas.microsoft.com/office/word/2010/wordml" w:rsidR="007370E3" w:rsidRDefault="00381E00" w14:paraId="3FE9F23F" wp14:textId="77777777">
      <w:pPr>
        <w:spacing w:after="0"/>
        <w:ind w:left="120"/>
      </w:pPr>
      <w:r>
        <w:br/>
      </w:r>
    </w:p>
    <w:p xmlns:wp14="http://schemas.microsoft.com/office/word/2010/wordml" w:rsidR="007370E3" w:rsidRDefault="00381E00" w14:paraId="294B0CAF" wp14:textId="77777777">
      <w:pPr>
        <w:spacing w:after="0"/>
        <w:ind w:left="120"/>
      </w:pPr>
      <w:r>
        <w:rPr>
          <w:rFonts w:ascii="Cambria" w:hAnsi="Cambria"/>
          <w:color w:val="000000"/>
        </w:rPr>
        <w:t>Foreigners may join Freediving NZ with payment of annual subs.</w:t>
      </w:r>
    </w:p>
    <w:p xmlns:wp14="http://schemas.microsoft.com/office/word/2010/wordml" w:rsidR="007370E3" w:rsidRDefault="00381E00" w14:paraId="4BE6C7BB" wp14:textId="77777777">
      <w:pPr>
        <w:spacing w:after="0"/>
        <w:ind w:left="120"/>
      </w:pPr>
      <w:r>
        <w:rPr>
          <w:rFonts w:ascii="Cambria" w:hAnsi="Cambria"/>
          <w:b/>
          <w:color w:val="000000"/>
        </w:rPr>
        <w:t>Nominations</w:t>
      </w:r>
    </w:p>
    <w:p xmlns:wp14="http://schemas.microsoft.com/office/word/2010/wordml" w:rsidR="007370E3" w:rsidRDefault="00381E00" w14:paraId="327BC07A" wp14:textId="77777777">
      <w:pPr>
        <w:spacing w:after="0"/>
        <w:ind w:left="120"/>
      </w:pPr>
      <w:r>
        <w:rPr>
          <w:rFonts w:ascii="Cambria" w:hAnsi="Cambria"/>
          <w:color w:val="000000"/>
        </w:rPr>
        <w:t>Nominations should be sent by the time specified in the</w:t>
      </w:r>
      <w:r>
        <w:rPr>
          <w:rFonts w:ascii="Cambria" w:hAnsi="Cambria"/>
          <w:color w:val="000000"/>
        </w:rPr>
        <w:t xml:space="preserve"> competition schedule via:</w:t>
      </w:r>
    </w:p>
    <w:tbl>
      <w:tblPr>
        <w:tblW w:w="0" w:type="auto"/>
        <w:tblCellSpacing w:w="0" w:type="dxa"/>
        <w:tblInd w:w="115" w:type="dxa"/>
        <w:tblBorders>
          <w:top w:val="single" w:color="C1C7CD" w:sz="8" w:space="0"/>
          <w:left w:val="single" w:color="C1C7CD" w:sz="8" w:space="0"/>
          <w:bottom w:val="single" w:color="C1C7CD" w:sz="8" w:space="0"/>
          <w:right w:val="single" w:color="C1C7CD" w:sz="8" w:space="0"/>
        </w:tblBorders>
        <w:tblLook w:val="04A0" w:firstRow="1" w:lastRow="0" w:firstColumn="1" w:lastColumn="0" w:noHBand="0" w:noVBand="1"/>
      </w:tblPr>
      <w:tblGrid>
        <w:gridCol w:w="2626"/>
        <w:gridCol w:w="6689"/>
      </w:tblGrid>
      <w:tr xmlns:wp14="http://schemas.microsoft.com/office/word/2010/wordml" w:rsidR="007370E3" w14:paraId="24E8FD7D" wp14:textId="77777777">
        <w:trPr>
          <w:trHeight w:val="330"/>
          <w:tblCellSpacing w:w="0" w:type="dxa"/>
        </w:trPr>
        <w:tc>
          <w:tcPr>
            <w:tcW w:w="4316" w:type="dxa"/>
            <w:tcMar>
              <w:top w:w="15" w:type="dxa"/>
              <w:left w:w="15" w:type="dxa"/>
              <w:bottom w:w="15" w:type="dxa"/>
              <w:right w:w="15" w:type="dxa"/>
            </w:tcMar>
          </w:tcPr>
          <w:p w:rsidR="007370E3" w:rsidRDefault="00381E00" w14:paraId="403E6338" wp14:textId="77777777">
            <w:pPr>
              <w:spacing w:after="0"/>
              <w:ind w:left="135"/>
            </w:pPr>
            <w:r>
              <w:rPr>
                <w:rFonts w:ascii="Cambria" w:hAnsi="Cambria"/>
                <w:color w:val="000000"/>
              </w:rPr>
              <w:t>NAME</w:t>
            </w:r>
          </w:p>
        </w:tc>
        <w:tc>
          <w:tcPr>
            <w:tcW w:w="9724" w:type="dxa"/>
            <w:tcBorders>
              <w:left w:val="single" w:color="C1C7CD" w:sz="8" w:space="0"/>
            </w:tcBorders>
            <w:tcMar>
              <w:top w:w="15" w:type="dxa"/>
              <w:left w:w="15" w:type="dxa"/>
              <w:bottom w:w="15" w:type="dxa"/>
              <w:right w:w="15" w:type="dxa"/>
            </w:tcMar>
          </w:tcPr>
          <w:p w:rsidR="007370E3" w:rsidRDefault="00381E00" w14:paraId="413977A6" wp14:textId="77777777">
            <w:pPr>
              <w:spacing w:after="0"/>
              <w:ind w:left="135"/>
            </w:pPr>
            <w:r>
              <w:rPr>
                <w:rFonts w:ascii="Cambria" w:hAnsi="Cambria"/>
                <w:color w:val="000000"/>
              </w:rPr>
              <w:t>email to </w:t>
            </w:r>
          </w:p>
        </w:tc>
      </w:tr>
      <w:tr xmlns:wp14="http://schemas.microsoft.com/office/word/2010/wordml" w:rsidR="007370E3" w14:paraId="0B005DB1" wp14:textId="77777777">
        <w:trPr>
          <w:trHeight w:val="345"/>
          <w:tblCellSpacing w:w="0" w:type="dxa"/>
        </w:trPr>
        <w:tc>
          <w:tcPr>
            <w:tcW w:w="4316" w:type="dxa"/>
            <w:tcBorders>
              <w:top w:val="single" w:color="C1C7CD" w:sz="8" w:space="0"/>
            </w:tcBorders>
            <w:tcMar>
              <w:top w:w="15" w:type="dxa"/>
              <w:left w:w="15" w:type="dxa"/>
              <w:bottom w:w="15" w:type="dxa"/>
              <w:right w:w="15" w:type="dxa"/>
            </w:tcMar>
          </w:tcPr>
          <w:p w:rsidR="007370E3" w:rsidRDefault="00381E00" w14:paraId="6FE653F6" wp14:textId="77777777">
            <w:pPr>
              <w:spacing w:after="0"/>
              <w:ind w:left="135"/>
            </w:pPr>
            <w:r>
              <w:rPr>
                <w:rFonts w:ascii="Cambria" w:hAnsi="Cambria"/>
                <w:color w:val="000000"/>
              </w:rPr>
              <w:t xml:space="preserve">Anna </w:t>
            </w:r>
            <w:proofErr w:type="spellStart"/>
            <w:r>
              <w:rPr>
                <w:rFonts w:ascii="Cambria" w:hAnsi="Cambria"/>
                <w:color w:val="000000"/>
              </w:rPr>
              <w:t>Hobman</w:t>
            </w:r>
            <w:proofErr w:type="spellEnd"/>
          </w:p>
        </w:tc>
        <w:tc>
          <w:tcPr>
            <w:tcW w:w="9724" w:type="dxa"/>
            <w:tcBorders>
              <w:top w:val="single" w:color="C1C7CD" w:sz="8" w:space="0"/>
              <w:left w:val="single" w:color="C1C7CD" w:sz="8" w:space="0"/>
            </w:tcBorders>
            <w:tcMar>
              <w:top w:w="15" w:type="dxa"/>
              <w:left w:w="15" w:type="dxa"/>
              <w:bottom w:w="15" w:type="dxa"/>
              <w:right w:w="15" w:type="dxa"/>
            </w:tcMar>
          </w:tcPr>
          <w:p w:rsidR="007370E3" w:rsidRDefault="00381E00" w14:paraId="6EAE946E" wp14:textId="77777777">
            <w:pPr>
              <w:spacing w:after="0"/>
              <w:ind w:left="135"/>
            </w:pPr>
            <w:r>
              <w:rPr>
                <w:rFonts w:ascii="Cambria" w:hAnsi="Cambria"/>
                <w:color w:val="000000"/>
              </w:rPr>
              <w:t>WWC2018@lazysealsfreediving.co.nz</w:t>
            </w:r>
          </w:p>
        </w:tc>
      </w:tr>
      <w:tr xmlns:wp14="http://schemas.microsoft.com/office/word/2010/wordml" w:rsidR="007370E3" w14:paraId="1F72F646" wp14:textId="77777777">
        <w:trPr>
          <w:trHeight w:val="345"/>
          <w:tblCellSpacing w:w="0" w:type="dxa"/>
        </w:trPr>
        <w:tc>
          <w:tcPr>
            <w:tcW w:w="4316" w:type="dxa"/>
            <w:tcBorders>
              <w:top w:val="single" w:color="C1C7CD" w:sz="8" w:space="0"/>
            </w:tcBorders>
            <w:tcMar>
              <w:top w:w="15" w:type="dxa"/>
              <w:left w:w="15" w:type="dxa"/>
              <w:bottom w:w="15" w:type="dxa"/>
              <w:right w:w="15" w:type="dxa"/>
            </w:tcMar>
          </w:tcPr>
          <w:p w:rsidR="007370E3" w:rsidRDefault="007370E3" w14:paraId="08CE6F91" wp14:textId="77777777"/>
        </w:tc>
        <w:tc>
          <w:tcPr>
            <w:tcW w:w="9724" w:type="dxa"/>
            <w:tcBorders>
              <w:top w:val="single" w:color="C1C7CD" w:sz="8" w:space="0"/>
              <w:left w:val="single" w:color="C1C7CD" w:sz="8" w:space="0"/>
            </w:tcBorders>
            <w:tcMar>
              <w:top w:w="15" w:type="dxa"/>
              <w:left w:w="15" w:type="dxa"/>
              <w:bottom w:w="15" w:type="dxa"/>
              <w:right w:w="15" w:type="dxa"/>
            </w:tcMar>
          </w:tcPr>
          <w:p w:rsidR="007370E3" w:rsidRDefault="007370E3" w14:paraId="61CDCEAD" wp14:textId="77777777"/>
        </w:tc>
      </w:tr>
    </w:tbl>
    <w:p xmlns:wp14="http://schemas.microsoft.com/office/word/2010/wordml" w:rsidR="007370E3" w:rsidRDefault="007370E3" w14:paraId="6BB9E253" wp14:textId="77777777">
      <w:pPr>
        <w:spacing w:after="0"/>
        <w:ind w:left="120"/>
      </w:pPr>
    </w:p>
    <w:p xmlns:wp14="http://schemas.microsoft.com/office/word/2010/wordml" w:rsidR="007370E3" w:rsidRDefault="00381E00" w14:paraId="6CFC0018" wp14:textId="77777777">
      <w:pPr>
        <w:spacing w:after="0"/>
        <w:ind w:left="120"/>
      </w:pPr>
      <w:r>
        <w:rPr>
          <w:rFonts w:ascii="Cambria" w:hAnsi="Cambria"/>
          <w:b/>
          <w:color w:val="000000"/>
        </w:rPr>
        <w:t>Rules</w:t>
      </w:r>
    </w:p>
    <w:p xmlns:wp14="http://schemas.microsoft.com/office/word/2010/wordml" w:rsidR="007370E3" w:rsidRDefault="00381E00" w14:paraId="2A4150E2" wp14:textId="77777777">
      <w:pPr>
        <w:spacing w:after="0"/>
        <w:ind w:left="120"/>
      </w:pPr>
      <w:r>
        <w:rPr>
          <w:rFonts w:ascii="Cambria" w:hAnsi="Cambria"/>
          <w:color w:val="000000"/>
        </w:rPr>
        <w:t xml:space="preserve">Make sure you are familiar with the competition rules beforehand. This is </w:t>
      </w:r>
      <w:r>
        <w:rPr>
          <w:rFonts w:ascii="Cambria" w:hAnsi="Cambria"/>
          <w:b/>
          <w:color w:val="000000"/>
        </w:rPr>
        <w:t>your</w:t>
      </w:r>
      <w:r>
        <w:rPr>
          <w:rFonts w:ascii="Cambria" w:hAnsi="Cambria"/>
          <w:color w:val="000000"/>
        </w:rPr>
        <w:t xml:space="preserve"> responsibility! </w:t>
      </w:r>
      <w:hyperlink r:id="rId10">
        <w:r>
          <w:rPr>
            <w:rFonts w:ascii="Cambria" w:hAnsi="Cambria"/>
            <w:color w:val="0000FF"/>
            <w:u w:val="single"/>
          </w:rPr>
          <w:t>http://www.freediving.co.nz/aida-rules/</w:t>
        </w:r>
      </w:hyperlink>
    </w:p>
    <w:p xmlns:wp14="http://schemas.microsoft.com/office/word/2010/wordml" w:rsidR="007370E3" w:rsidRDefault="00381E00" w14:paraId="09E3E5B5" wp14:textId="77777777">
      <w:pPr>
        <w:pStyle w:val="Heading2"/>
        <w:spacing w:after="0"/>
        <w:ind w:left="120"/>
      </w:pPr>
      <w:r>
        <w:rPr>
          <w:rFonts w:ascii="Cambria" w:hAnsi="Cambria"/>
          <w:color w:val="000000"/>
        </w:rPr>
        <w:t>Competition Schedule</w:t>
      </w:r>
    </w:p>
    <w:p xmlns:wp14="http://schemas.microsoft.com/office/word/2010/wordml" w:rsidR="007370E3" w:rsidRDefault="00381E00" w14:paraId="3208342D" wp14:textId="77777777">
      <w:pPr>
        <w:spacing w:after="0"/>
        <w:ind w:left="120"/>
      </w:pPr>
      <w:r>
        <w:rPr>
          <w:rFonts w:ascii="Cambria" w:hAnsi="Cambria"/>
          <w:i/>
          <w:color w:val="000000"/>
        </w:rPr>
        <w:t>Note that this may change closer to the time</w:t>
      </w:r>
    </w:p>
    <w:tbl>
      <w:tblPr>
        <w:tblW w:w="0" w:type="auto"/>
        <w:tblCellSpacing w:w="0" w:type="dxa"/>
        <w:tblInd w:w="115" w:type="dxa"/>
        <w:tblBorders>
          <w:top w:val="single" w:color="C1C7CD" w:sz="8" w:space="0"/>
          <w:left w:val="single" w:color="C1C7CD" w:sz="8" w:space="0"/>
          <w:bottom w:val="single" w:color="C1C7CD" w:sz="8" w:space="0"/>
          <w:right w:val="single" w:color="C1C7CD" w:sz="8" w:space="0"/>
        </w:tblBorders>
        <w:tblLook w:val="04A0" w:firstRow="1" w:lastRow="0" w:firstColumn="1" w:lastColumn="0" w:noHBand="0" w:noVBand="1"/>
      </w:tblPr>
      <w:tblGrid>
        <w:gridCol w:w="2596"/>
        <w:gridCol w:w="900"/>
        <w:gridCol w:w="5819"/>
      </w:tblGrid>
      <w:tr xmlns:wp14="http://schemas.microsoft.com/office/word/2010/wordml" w:rsidR="007370E3" w14:paraId="030F93E9" wp14:textId="77777777">
        <w:trPr>
          <w:trHeight w:val="330"/>
          <w:tblCellSpacing w:w="0" w:type="dxa"/>
        </w:trPr>
        <w:tc>
          <w:tcPr>
            <w:tcW w:w="3827" w:type="dxa"/>
            <w:tcMar>
              <w:top w:w="15" w:type="dxa"/>
              <w:left w:w="15" w:type="dxa"/>
              <w:bottom w:w="15" w:type="dxa"/>
              <w:right w:w="15" w:type="dxa"/>
            </w:tcMar>
          </w:tcPr>
          <w:p w:rsidR="007370E3" w:rsidRDefault="00381E00" w14:paraId="48EEDC6C" wp14:textId="77777777">
            <w:pPr>
              <w:spacing w:after="0"/>
              <w:ind w:left="135"/>
            </w:pPr>
            <w:r>
              <w:rPr>
                <w:rFonts w:ascii="Cambria" w:hAnsi="Cambria"/>
                <w:b/>
                <w:i/>
                <w:color w:val="000000"/>
              </w:rPr>
              <w:t>Thursday 7</w:t>
            </w:r>
            <w:r>
              <w:rPr>
                <w:rFonts w:ascii="Cambria" w:hAnsi="Cambria"/>
                <w:b/>
                <w:i/>
                <w:color w:val="000000"/>
                <w:vertAlign w:val="superscript"/>
              </w:rPr>
              <w:t>th</w:t>
            </w:r>
            <w:r>
              <w:rPr>
                <w:rFonts w:ascii="Cambria" w:hAnsi="Cambria"/>
                <w:b/>
                <w:i/>
                <w:color w:val="000000"/>
              </w:rPr>
              <w:t xml:space="preserve"> June</w:t>
            </w:r>
          </w:p>
        </w:tc>
        <w:tc>
          <w:tcPr>
            <w:tcW w:w="1060" w:type="dxa"/>
            <w:tcBorders>
              <w:left w:val="single" w:color="C1C7CD" w:sz="8" w:space="0"/>
            </w:tcBorders>
            <w:tcMar>
              <w:top w:w="15" w:type="dxa"/>
              <w:left w:w="15" w:type="dxa"/>
              <w:bottom w:w="15" w:type="dxa"/>
              <w:right w:w="15" w:type="dxa"/>
            </w:tcMar>
          </w:tcPr>
          <w:p w:rsidR="007370E3" w:rsidRDefault="00381E00" w14:paraId="6E803386" wp14:textId="77777777">
            <w:pPr>
              <w:spacing w:after="0"/>
              <w:ind w:left="135"/>
            </w:pPr>
            <w:r>
              <w:rPr>
                <w:rFonts w:ascii="Cambria" w:hAnsi="Cambria"/>
                <w:color w:val="000000"/>
              </w:rPr>
              <w:t>17:00</w:t>
            </w:r>
          </w:p>
        </w:tc>
        <w:tc>
          <w:tcPr>
            <w:tcW w:w="9153" w:type="dxa"/>
            <w:tcBorders>
              <w:left w:val="single" w:color="C1C7CD" w:sz="8" w:space="0"/>
            </w:tcBorders>
            <w:tcMar>
              <w:top w:w="15" w:type="dxa"/>
              <w:left w:w="15" w:type="dxa"/>
              <w:bottom w:w="15" w:type="dxa"/>
              <w:right w:w="15" w:type="dxa"/>
            </w:tcMar>
          </w:tcPr>
          <w:p w:rsidR="007370E3" w:rsidRDefault="00381E00" w14:paraId="3AA2513A" wp14:textId="77777777">
            <w:pPr>
              <w:spacing w:after="0"/>
              <w:ind w:left="135"/>
            </w:pPr>
            <w:r>
              <w:rPr>
                <w:rFonts w:ascii="Cambria" w:hAnsi="Cambria"/>
                <w:color w:val="000000"/>
              </w:rPr>
              <w:t>Entries close</w:t>
            </w:r>
          </w:p>
        </w:tc>
      </w:tr>
      <w:tr xmlns:wp14="http://schemas.microsoft.com/office/word/2010/wordml" w:rsidR="007370E3" w14:paraId="23DE523C"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52E56223"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7370E3" w14:paraId="07547A01" wp14:textId="77777777"/>
        </w:tc>
        <w:tc>
          <w:tcPr>
            <w:tcW w:w="9153" w:type="dxa"/>
            <w:tcBorders>
              <w:top w:val="single" w:color="C1C7CD" w:sz="8" w:space="0"/>
              <w:left w:val="single" w:color="C1C7CD" w:sz="8" w:space="0"/>
            </w:tcBorders>
            <w:tcMar>
              <w:top w:w="15" w:type="dxa"/>
              <w:left w:w="15" w:type="dxa"/>
              <w:bottom w:w="15" w:type="dxa"/>
              <w:right w:w="15" w:type="dxa"/>
            </w:tcMar>
          </w:tcPr>
          <w:p w:rsidR="007370E3" w:rsidRDefault="007370E3" w14:paraId="5043CB0F" wp14:textId="77777777"/>
        </w:tc>
      </w:tr>
      <w:tr xmlns:wp14="http://schemas.microsoft.com/office/word/2010/wordml" w:rsidR="007370E3" w14:paraId="721446B7"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381E00" w14:paraId="71ACBB42" wp14:textId="77777777">
            <w:pPr>
              <w:spacing w:after="0"/>
              <w:ind w:left="135"/>
            </w:pPr>
            <w:r>
              <w:rPr>
                <w:rFonts w:ascii="Cambria" w:hAnsi="Cambria"/>
                <w:b/>
                <w:i/>
                <w:color w:val="000000"/>
              </w:rPr>
              <w:t>Friday 8</w:t>
            </w:r>
            <w:r>
              <w:rPr>
                <w:rFonts w:ascii="Cambria" w:hAnsi="Cambria"/>
                <w:b/>
                <w:i/>
                <w:color w:val="000000"/>
                <w:vertAlign w:val="superscript"/>
              </w:rPr>
              <w:t>th</w:t>
            </w:r>
            <w:r>
              <w:rPr>
                <w:rFonts w:ascii="Cambria" w:hAnsi="Cambria"/>
                <w:b/>
                <w:i/>
                <w:color w:val="000000"/>
              </w:rPr>
              <w:t xml:space="preserve"> June</w:t>
            </w:r>
          </w:p>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30955989" wp14:textId="77777777">
            <w:pPr>
              <w:spacing w:after="0"/>
              <w:ind w:left="135"/>
            </w:pPr>
            <w:r>
              <w:rPr>
                <w:rFonts w:ascii="Cambria" w:hAnsi="Cambria"/>
                <w:color w:val="000000"/>
              </w:rPr>
              <w:t>18:00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23BF9B64" wp14:textId="77777777">
            <w:pPr>
              <w:spacing w:after="0"/>
              <w:ind w:left="135"/>
            </w:pPr>
            <w:r>
              <w:rPr>
                <w:rFonts w:ascii="Cambria" w:hAnsi="Cambria"/>
                <w:color w:val="000000"/>
              </w:rPr>
              <w:t>nominations for Saturday close</w:t>
            </w:r>
          </w:p>
        </w:tc>
      </w:tr>
      <w:tr xmlns:wp14="http://schemas.microsoft.com/office/word/2010/wordml" w:rsidR="007370E3" w14:paraId="6E535E83"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07459315"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52472872" wp14:textId="77777777">
            <w:pPr>
              <w:spacing w:after="0"/>
              <w:ind w:left="135"/>
            </w:pPr>
            <w:r>
              <w:rPr>
                <w:rFonts w:ascii="Cambria" w:hAnsi="Cambria"/>
                <w:color w:val="000000"/>
              </w:rPr>
              <w:t>20:00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743FA88F" wp14:textId="77777777">
            <w:pPr>
              <w:spacing w:after="0"/>
              <w:ind w:left="135"/>
            </w:pPr>
            <w:r>
              <w:rPr>
                <w:rFonts w:ascii="Cambria" w:hAnsi="Cambria"/>
                <w:color w:val="000000"/>
              </w:rPr>
              <w:t xml:space="preserve">competition draw for Saturday available on </w:t>
            </w:r>
            <w:hyperlink r:id="rId11">
              <w:r>
                <w:rPr>
                  <w:rFonts w:ascii="Cambria" w:hAnsi="Cambria"/>
                  <w:color w:val="0000FF"/>
                  <w:u w:val="single"/>
                </w:rPr>
                <w:t>www.lazyseal.co.nz</w:t>
              </w:r>
            </w:hyperlink>
            <w:r>
              <w:rPr>
                <w:rFonts w:ascii="Cambria" w:hAnsi="Cambria"/>
                <w:color w:val="000000"/>
              </w:rPr>
              <w:t xml:space="preserve"> &amp; </w:t>
            </w:r>
            <w:hyperlink r:id="rId12">
              <w:r>
                <w:rPr>
                  <w:rFonts w:ascii="Cambria" w:hAnsi="Cambria"/>
                  <w:color w:val="0000FF"/>
                  <w:u w:val="single"/>
                </w:rPr>
                <w:t>http://bit.ly/2rKB6u4</w:t>
              </w:r>
            </w:hyperlink>
          </w:p>
        </w:tc>
      </w:tr>
      <w:tr xmlns:wp14="http://schemas.microsoft.com/office/word/2010/wordml" w:rsidR="007370E3" w14:paraId="6537F28F"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6DFB9E20"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7370E3" w14:paraId="70DF9E56" wp14:textId="77777777"/>
        </w:tc>
        <w:tc>
          <w:tcPr>
            <w:tcW w:w="9153" w:type="dxa"/>
            <w:tcBorders>
              <w:top w:val="single" w:color="C1C7CD" w:sz="8" w:space="0"/>
              <w:left w:val="single" w:color="C1C7CD" w:sz="8" w:space="0"/>
            </w:tcBorders>
            <w:tcMar>
              <w:top w:w="15" w:type="dxa"/>
              <w:left w:w="15" w:type="dxa"/>
              <w:bottom w:w="15" w:type="dxa"/>
              <w:right w:w="15" w:type="dxa"/>
            </w:tcMar>
          </w:tcPr>
          <w:p w:rsidR="007370E3" w:rsidRDefault="007370E3" w14:paraId="44E871BC" wp14:textId="77777777"/>
        </w:tc>
      </w:tr>
      <w:tr xmlns:wp14="http://schemas.microsoft.com/office/word/2010/wordml" w:rsidR="007370E3" w14:paraId="02735CDD"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381E00" w14:paraId="5BFAFF6A" wp14:textId="77777777">
            <w:pPr>
              <w:spacing w:after="0"/>
              <w:ind w:left="135"/>
            </w:pPr>
            <w:r>
              <w:rPr>
                <w:rFonts w:ascii="Cambria" w:hAnsi="Cambria"/>
                <w:b/>
                <w:i/>
                <w:color w:val="000000"/>
              </w:rPr>
              <w:t>Saturday 9</w:t>
            </w:r>
            <w:r>
              <w:rPr>
                <w:rFonts w:ascii="Cambria" w:hAnsi="Cambria"/>
                <w:b/>
                <w:i/>
                <w:color w:val="000000"/>
                <w:vertAlign w:val="superscript"/>
              </w:rPr>
              <w:t>th</w:t>
            </w:r>
            <w:r>
              <w:rPr>
                <w:rFonts w:ascii="Cambria" w:hAnsi="Cambria"/>
                <w:b/>
                <w:i/>
                <w:color w:val="000000"/>
              </w:rPr>
              <w:t xml:space="preserve"> June</w:t>
            </w:r>
          </w:p>
        </w:tc>
        <w:tc>
          <w:tcPr>
            <w:tcW w:w="1060" w:type="dxa"/>
            <w:tcBorders>
              <w:top w:val="single" w:color="C1C7CD" w:sz="8" w:space="0"/>
              <w:left w:val="single" w:color="C1C7CD" w:sz="8" w:space="0"/>
            </w:tcBorders>
            <w:tcMar>
              <w:top w:w="15" w:type="dxa"/>
              <w:left w:w="15" w:type="dxa"/>
              <w:bottom w:w="15" w:type="dxa"/>
              <w:right w:w="15" w:type="dxa"/>
            </w:tcMar>
          </w:tcPr>
          <w:p w:rsidR="007370E3" w:rsidRDefault="007370E3" w14:paraId="144A5D23" wp14:textId="77777777"/>
        </w:tc>
        <w:tc>
          <w:tcPr>
            <w:tcW w:w="9153" w:type="dxa"/>
            <w:tcBorders>
              <w:top w:val="single" w:color="C1C7CD" w:sz="8" w:space="0"/>
              <w:left w:val="single" w:color="C1C7CD" w:sz="8" w:space="0"/>
            </w:tcBorders>
            <w:tcMar>
              <w:top w:w="15" w:type="dxa"/>
              <w:left w:w="15" w:type="dxa"/>
              <w:bottom w:w="15" w:type="dxa"/>
              <w:right w:w="15" w:type="dxa"/>
            </w:tcMar>
          </w:tcPr>
          <w:p w:rsidR="007370E3" w:rsidRDefault="007370E3" w14:paraId="738610EB" wp14:textId="77777777"/>
        </w:tc>
      </w:tr>
      <w:tr xmlns:wp14="http://schemas.microsoft.com/office/word/2010/wordml" w:rsidR="007370E3" w14:paraId="4DFEC8D3"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381E00" w14:paraId="3D5D9761" wp14:textId="77777777">
            <w:pPr>
              <w:spacing w:after="0"/>
              <w:ind w:left="135"/>
            </w:pPr>
            <w:proofErr w:type="spellStart"/>
            <w:r>
              <w:rPr>
                <w:rFonts w:ascii="Cambria" w:hAnsi="Cambria"/>
                <w:b/>
                <w:color w:val="000000"/>
              </w:rPr>
              <w:t>Te</w:t>
            </w:r>
            <w:proofErr w:type="spellEnd"/>
            <w:r>
              <w:rPr>
                <w:rFonts w:ascii="Cambria" w:hAnsi="Cambria"/>
                <w:b/>
                <w:color w:val="000000"/>
              </w:rPr>
              <w:t xml:space="preserve"> </w:t>
            </w:r>
            <w:proofErr w:type="spellStart"/>
            <w:r>
              <w:rPr>
                <w:rFonts w:ascii="Cambria" w:hAnsi="Cambria"/>
                <w:b/>
                <w:color w:val="000000"/>
              </w:rPr>
              <w:t>Rauparaha</w:t>
            </w:r>
            <w:proofErr w:type="spellEnd"/>
            <w:r>
              <w:rPr>
                <w:rFonts w:ascii="Cambria" w:hAnsi="Cambria"/>
                <w:b/>
                <w:color w:val="000000"/>
              </w:rPr>
              <w:t xml:space="preserve"> Arena Aquatic Centre</w:t>
            </w:r>
          </w:p>
        </w:tc>
        <w:tc>
          <w:tcPr>
            <w:tcW w:w="1060" w:type="dxa"/>
            <w:tcBorders>
              <w:top w:val="single" w:color="C1C7CD" w:sz="8" w:space="0"/>
              <w:left w:val="single" w:color="C1C7CD" w:sz="8" w:space="0"/>
            </w:tcBorders>
            <w:tcMar>
              <w:top w:w="15" w:type="dxa"/>
              <w:left w:w="15" w:type="dxa"/>
              <w:bottom w:w="15" w:type="dxa"/>
              <w:right w:w="15" w:type="dxa"/>
            </w:tcMar>
          </w:tcPr>
          <w:p w:rsidR="007370E3" w:rsidRDefault="007370E3" w14:paraId="637805D2" wp14:textId="77777777"/>
        </w:tc>
        <w:tc>
          <w:tcPr>
            <w:tcW w:w="9153" w:type="dxa"/>
            <w:tcBorders>
              <w:top w:val="single" w:color="C1C7CD" w:sz="8" w:space="0"/>
              <w:left w:val="single" w:color="C1C7CD" w:sz="8" w:space="0"/>
            </w:tcBorders>
            <w:tcMar>
              <w:top w:w="15" w:type="dxa"/>
              <w:left w:w="15" w:type="dxa"/>
              <w:bottom w:w="15" w:type="dxa"/>
              <w:right w:w="15" w:type="dxa"/>
            </w:tcMar>
          </w:tcPr>
          <w:p w:rsidR="007370E3" w:rsidRDefault="007370E3" w14:paraId="463F29E8" wp14:textId="77777777"/>
        </w:tc>
      </w:tr>
      <w:tr xmlns:wp14="http://schemas.microsoft.com/office/word/2010/wordml" w:rsidR="007370E3" w14:paraId="0FECF1D7"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381E00" w14:paraId="4B1993E1" wp14:textId="77777777">
            <w:pPr>
              <w:spacing w:after="0"/>
              <w:ind w:left="135"/>
            </w:pPr>
            <w:r>
              <w:rPr>
                <w:rFonts w:ascii="Cambria" w:hAnsi="Cambria"/>
                <w:i/>
                <w:color w:val="000000"/>
              </w:rPr>
              <w:t>Session 1</w:t>
            </w:r>
          </w:p>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61352A99" wp14:textId="77777777">
            <w:pPr>
              <w:spacing w:after="0"/>
              <w:ind w:left="135"/>
            </w:pPr>
            <w:r>
              <w:rPr>
                <w:rFonts w:ascii="Cambria" w:hAnsi="Cambria"/>
                <w:color w:val="000000"/>
              </w:rPr>
              <w:t>08:00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25F68C5A" wp14:textId="77777777">
            <w:pPr>
              <w:spacing w:after="0"/>
              <w:ind w:left="135"/>
            </w:pPr>
            <w:r>
              <w:rPr>
                <w:rFonts w:ascii="Cambria" w:hAnsi="Cambria"/>
                <w:color w:val="000000"/>
              </w:rPr>
              <w:t>officials' briefing</w:t>
            </w:r>
          </w:p>
        </w:tc>
      </w:tr>
      <w:tr xmlns:wp14="http://schemas.microsoft.com/office/word/2010/wordml" w:rsidR="007370E3" w14:paraId="4D9441C5"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3B7B4B86"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632697A4" wp14:textId="77777777">
            <w:pPr>
              <w:spacing w:after="0"/>
              <w:ind w:left="135"/>
            </w:pPr>
            <w:r>
              <w:rPr>
                <w:rFonts w:ascii="Cambria" w:hAnsi="Cambria"/>
                <w:color w:val="000000"/>
              </w:rPr>
              <w:t>08:15</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7EC135D0" wp14:textId="77777777">
            <w:pPr>
              <w:spacing w:after="0"/>
              <w:ind w:left="135"/>
            </w:pPr>
            <w:r>
              <w:rPr>
                <w:rFonts w:ascii="Cambria" w:hAnsi="Cambria"/>
                <w:color w:val="000000"/>
              </w:rPr>
              <w:t>competitors' briefing</w:t>
            </w:r>
          </w:p>
        </w:tc>
      </w:tr>
      <w:tr xmlns:wp14="http://schemas.microsoft.com/office/word/2010/wordml" w:rsidR="007370E3" w14:paraId="46200BEC"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3A0FF5F2"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301A5A33" wp14:textId="77777777">
            <w:pPr>
              <w:spacing w:after="0"/>
              <w:ind w:left="135"/>
            </w:pPr>
            <w:r>
              <w:rPr>
                <w:rFonts w:ascii="Cambria" w:hAnsi="Cambria"/>
                <w:color w:val="000000"/>
              </w:rPr>
              <w:t>08:30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7FA97FF5" wp14:textId="77777777">
            <w:pPr>
              <w:spacing w:after="0"/>
              <w:ind w:left="135"/>
            </w:pPr>
            <w:r>
              <w:rPr>
                <w:rFonts w:ascii="Cambria" w:hAnsi="Cambria"/>
                <w:color w:val="000000"/>
              </w:rPr>
              <w:t>first competitor's check in</w:t>
            </w:r>
          </w:p>
        </w:tc>
      </w:tr>
      <w:tr xmlns:wp14="http://schemas.microsoft.com/office/word/2010/wordml" w:rsidR="007370E3" w14:paraId="29504703"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5630AD66"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777417A0" wp14:textId="77777777">
            <w:pPr>
              <w:spacing w:after="0"/>
              <w:ind w:left="135"/>
            </w:pPr>
            <w:r>
              <w:rPr>
                <w:rFonts w:ascii="Cambria" w:hAnsi="Cambria"/>
                <w:color w:val="000000"/>
              </w:rPr>
              <w:t>08:45</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26CD0C5C" wp14:textId="77777777">
            <w:pPr>
              <w:spacing w:after="0"/>
              <w:ind w:left="135"/>
            </w:pPr>
            <w:r>
              <w:rPr>
                <w:rFonts w:ascii="Cambria" w:hAnsi="Cambria"/>
                <w:color w:val="000000"/>
              </w:rPr>
              <w:t>warm ups commence</w:t>
            </w:r>
          </w:p>
        </w:tc>
      </w:tr>
      <w:tr xmlns:wp14="http://schemas.microsoft.com/office/word/2010/wordml" w:rsidR="007370E3" w14:paraId="44AA4392"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61829076"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6968A77F" wp14:textId="77777777">
            <w:pPr>
              <w:spacing w:after="0"/>
              <w:ind w:left="135"/>
            </w:pPr>
            <w:r>
              <w:rPr>
                <w:rFonts w:ascii="Cambria" w:hAnsi="Cambria"/>
                <w:color w:val="000000"/>
              </w:rPr>
              <w:t>09:30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0860572D" wp14:textId="77777777">
            <w:pPr>
              <w:spacing w:after="0"/>
              <w:ind w:left="135"/>
            </w:pPr>
            <w:r>
              <w:rPr>
                <w:rFonts w:ascii="Cambria" w:hAnsi="Cambria"/>
                <w:color w:val="000000"/>
              </w:rPr>
              <w:t>first top time</w:t>
            </w:r>
          </w:p>
        </w:tc>
      </w:tr>
      <w:tr xmlns:wp14="http://schemas.microsoft.com/office/word/2010/wordml" w:rsidR="007370E3" w14:paraId="650D0C68"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2BA226A1"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72DDDEA0" wp14:textId="77777777">
            <w:pPr>
              <w:spacing w:after="0"/>
              <w:ind w:left="135"/>
            </w:pPr>
            <w:r>
              <w:rPr>
                <w:rFonts w:ascii="Cambria" w:hAnsi="Cambria"/>
                <w:color w:val="000000"/>
              </w:rPr>
              <w:t>12:30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64A19815" wp14:textId="77777777">
            <w:pPr>
              <w:spacing w:after="0"/>
              <w:ind w:left="135"/>
            </w:pPr>
            <w:r>
              <w:rPr>
                <w:rFonts w:ascii="Cambria" w:hAnsi="Cambria"/>
                <w:color w:val="000000"/>
              </w:rPr>
              <w:t>Finish</w:t>
            </w:r>
          </w:p>
        </w:tc>
      </w:tr>
      <w:tr xmlns:wp14="http://schemas.microsoft.com/office/word/2010/wordml" w:rsidR="007370E3" w14:paraId="17AD93B2"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0DE4B5B7"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7370E3" w14:paraId="66204FF1" wp14:textId="77777777"/>
        </w:tc>
        <w:tc>
          <w:tcPr>
            <w:tcW w:w="9153" w:type="dxa"/>
            <w:tcBorders>
              <w:top w:val="single" w:color="C1C7CD" w:sz="8" w:space="0"/>
              <w:left w:val="single" w:color="C1C7CD" w:sz="8" w:space="0"/>
            </w:tcBorders>
            <w:tcMar>
              <w:top w:w="15" w:type="dxa"/>
              <w:left w:w="15" w:type="dxa"/>
              <w:bottom w:w="15" w:type="dxa"/>
              <w:right w:w="15" w:type="dxa"/>
            </w:tcMar>
          </w:tcPr>
          <w:p w:rsidR="007370E3" w:rsidRDefault="007370E3" w14:paraId="2DBF0D7D" wp14:textId="77777777"/>
        </w:tc>
      </w:tr>
      <w:tr xmlns:wp14="http://schemas.microsoft.com/office/word/2010/wordml" w:rsidR="007370E3" w14:paraId="2CD59D21"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381E00" w14:paraId="41E0D945" wp14:textId="77777777">
            <w:pPr>
              <w:spacing w:after="0"/>
              <w:ind w:left="135"/>
            </w:pPr>
            <w:r>
              <w:rPr>
                <w:rFonts w:ascii="Cambria" w:hAnsi="Cambria"/>
                <w:i/>
                <w:color w:val="000000"/>
              </w:rPr>
              <w:t>Session 2</w:t>
            </w:r>
          </w:p>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04753486" wp14:textId="77777777">
            <w:pPr>
              <w:spacing w:after="0"/>
              <w:ind w:left="135"/>
            </w:pPr>
            <w:r>
              <w:rPr>
                <w:rFonts w:ascii="Cambria" w:hAnsi="Cambria"/>
                <w:color w:val="000000"/>
              </w:rPr>
              <w:t>15:00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52196EEE" wp14:textId="77777777">
            <w:pPr>
              <w:spacing w:after="0"/>
              <w:ind w:left="135"/>
            </w:pPr>
            <w:r>
              <w:rPr>
                <w:rFonts w:ascii="Cambria" w:hAnsi="Cambria"/>
                <w:color w:val="000000"/>
              </w:rPr>
              <w:t>first competitor's check in</w:t>
            </w:r>
          </w:p>
        </w:tc>
      </w:tr>
      <w:tr xmlns:wp14="http://schemas.microsoft.com/office/word/2010/wordml" w:rsidR="007370E3" w14:paraId="68D2E45C"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6B62F1B3"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6759901B" wp14:textId="77777777">
            <w:pPr>
              <w:spacing w:after="0"/>
              <w:ind w:left="135"/>
            </w:pPr>
            <w:r>
              <w:rPr>
                <w:rFonts w:ascii="Cambria" w:hAnsi="Cambria"/>
                <w:color w:val="000000"/>
              </w:rPr>
              <w:t>15:15</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7CE6EF21" wp14:textId="77777777">
            <w:pPr>
              <w:spacing w:after="0"/>
              <w:ind w:left="135"/>
            </w:pPr>
            <w:r>
              <w:rPr>
                <w:rFonts w:ascii="Cambria" w:hAnsi="Cambria"/>
                <w:color w:val="000000"/>
              </w:rPr>
              <w:t>warm ups commence</w:t>
            </w:r>
          </w:p>
        </w:tc>
      </w:tr>
      <w:tr xmlns:wp14="http://schemas.microsoft.com/office/word/2010/wordml" w:rsidR="007370E3" w14:paraId="68262C85"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02F2C34E"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012BACFD" wp14:textId="77777777">
            <w:pPr>
              <w:spacing w:after="0"/>
              <w:ind w:left="135"/>
            </w:pPr>
            <w:r>
              <w:rPr>
                <w:rFonts w:ascii="Cambria" w:hAnsi="Cambria"/>
                <w:color w:val="000000"/>
              </w:rPr>
              <w:t>16:00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64B585F0" wp14:textId="77777777">
            <w:pPr>
              <w:spacing w:after="0"/>
              <w:ind w:left="135"/>
            </w:pPr>
            <w:r>
              <w:rPr>
                <w:rFonts w:ascii="Cambria" w:hAnsi="Cambria"/>
                <w:color w:val="000000"/>
              </w:rPr>
              <w:t>first top time</w:t>
            </w:r>
          </w:p>
        </w:tc>
      </w:tr>
      <w:tr xmlns:wp14="http://schemas.microsoft.com/office/word/2010/wordml" w:rsidR="007370E3" w14:paraId="62014245"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680A4E5D"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021820FD" wp14:textId="77777777">
            <w:pPr>
              <w:spacing w:after="0"/>
              <w:ind w:left="135"/>
            </w:pPr>
            <w:r>
              <w:rPr>
                <w:rFonts w:ascii="Cambria" w:hAnsi="Cambria"/>
                <w:color w:val="000000"/>
              </w:rPr>
              <w:t>19:00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089A3BE8" wp14:textId="77777777">
            <w:pPr>
              <w:spacing w:after="0"/>
              <w:ind w:left="135"/>
            </w:pPr>
            <w:r>
              <w:rPr>
                <w:rFonts w:ascii="Cambria" w:hAnsi="Cambria"/>
                <w:color w:val="000000"/>
              </w:rPr>
              <w:t>Finish</w:t>
            </w:r>
          </w:p>
        </w:tc>
      </w:tr>
      <w:tr xmlns:wp14="http://schemas.microsoft.com/office/word/2010/wordml" w:rsidR="007370E3" w14:paraId="19219836"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296FEF7D"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7370E3" w14:paraId="7194DBDC" wp14:textId="77777777"/>
        </w:tc>
        <w:tc>
          <w:tcPr>
            <w:tcW w:w="9153" w:type="dxa"/>
            <w:tcBorders>
              <w:top w:val="single" w:color="C1C7CD" w:sz="8" w:space="0"/>
              <w:left w:val="single" w:color="C1C7CD" w:sz="8" w:space="0"/>
            </w:tcBorders>
            <w:tcMar>
              <w:top w:w="15" w:type="dxa"/>
              <w:left w:w="15" w:type="dxa"/>
              <w:bottom w:w="15" w:type="dxa"/>
              <w:right w:w="15" w:type="dxa"/>
            </w:tcMar>
          </w:tcPr>
          <w:p w:rsidR="007370E3" w:rsidRDefault="007370E3" w14:paraId="769D0D3C" wp14:textId="77777777"/>
        </w:tc>
      </w:tr>
      <w:tr xmlns:wp14="http://schemas.microsoft.com/office/word/2010/wordml" w:rsidR="007370E3" w14:paraId="07AC38E5"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54CD245A"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56046207" wp14:textId="77777777">
            <w:pPr>
              <w:spacing w:after="0"/>
              <w:ind w:left="135"/>
            </w:pPr>
            <w:r>
              <w:rPr>
                <w:rFonts w:ascii="Cambria" w:hAnsi="Cambria"/>
                <w:color w:val="000000"/>
              </w:rPr>
              <w:t>20:00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5B0B91CA" wp14:textId="77777777">
            <w:pPr>
              <w:spacing w:after="0"/>
              <w:ind w:left="135"/>
            </w:pPr>
            <w:r>
              <w:rPr>
                <w:rFonts w:ascii="Cambria" w:hAnsi="Cambria"/>
                <w:color w:val="000000"/>
              </w:rPr>
              <w:t>nominations for Sunday close</w:t>
            </w:r>
          </w:p>
        </w:tc>
      </w:tr>
      <w:tr xmlns:wp14="http://schemas.microsoft.com/office/word/2010/wordml" w:rsidR="007370E3" w14:paraId="1231BE67"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36FEB5B0"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7370E3" w14:paraId="30D7AA69" wp14:textId="77777777"/>
        </w:tc>
        <w:tc>
          <w:tcPr>
            <w:tcW w:w="9153" w:type="dxa"/>
            <w:tcBorders>
              <w:top w:val="single" w:color="C1C7CD" w:sz="8" w:space="0"/>
              <w:left w:val="single" w:color="C1C7CD" w:sz="8" w:space="0"/>
            </w:tcBorders>
            <w:tcMar>
              <w:top w:w="15" w:type="dxa"/>
              <w:left w:w="15" w:type="dxa"/>
              <w:bottom w:w="15" w:type="dxa"/>
              <w:right w:w="15" w:type="dxa"/>
            </w:tcMar>
          </w:tcPr>
          <w:p w:rsidR="007370E3" w:rsidRDefault="007370E3" w14:paraId="7196D064" wp14:textId="77777777"/>
        </w:tc>
      </w:tr>
      <w:tr xmlns:wp14="http://schemas.microsoft.com/office/word/2010/wordml" w:rsidR="007370E3" w14:paraId="4C226D3A"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34FF1C98"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3A8C7B7E" wp14:textId="77777777">
            <w:pPr>
              <w:spacing w:after="0"/>
              <w:ind w:left="135"/>
            </w:pPr>
            <w:r>
              <w:rPr>
                <w:rFonts w:ascii="Cambria" w:hAnsi="Cambria"/>
                <w:color w:val="000000"/>
              </w:rPr>
              <w:t>21:00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7098EC57" wp14:textId="77777777">
            <w:pPr>
              <w:spacing w:after="0"/>
              <w:ind w:left="135"/>
            </w:pPr>
            <w:r>
              <w:rPr>
                <w:rFonts w:ascii="Cambria" w:hAnsi="Cambria"/>
                <w:color w:val="000000"/>
              </w:rPr>
              <w:t xml:space="preserve">results and competition draw for Sunday available on </w:t>
            </w:r>
            <w:hyperlink r:id="rId13">
              <w:r>
                <w:rPr>
                  <w:rFonts w:ascii="Cambria" w:hAnsi="Cambria"/>
                  <w:color w:val="0000FF"/>
                  <w:u w:val="single"/>
                </w:rPr>
                <w:t>www.lazyseal.co.nz</w:t>
              </w:r>
            </w:hyperlink>
            <w:r>
              <w:rPr>
                <w:rFonts w:ascii="Cambria" w:hAnsi="Cambria"/>
                <w:color w:val="000000"/>
              </w:rPr>
              <w:t xml:space="preserve"> &amp; </w:t>
            </w:r>
            <w:hyperlink r:id="rId14">
              <w:r>
                <w:rPr>
                  <w:rFonts w:ascii="Cambria" w:hAnsi="Cambria"/>
                  <w:color w:val="0000FF"/>
                  <w:u w:val="single"/>
                </w:rPr>
                <w:t>http://bit.ly/2rKB6u4</w:t>
              </w:r>
            </w:hyperlink>
          </w:p>
        </w:tc>
      </w:tr>
      <w:tr xmlns:wp14="http://schemas.microsoft.com/office/word/2010/wordml" w:rsidR="007370E3" w14:paraId="6D072C0D"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48A21919"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7370E3" w14:paraId="6BD18F9B" wp14:textId="77777777"/>
        </w:tc>
        <w:tc>
          <w:tcPr>
            <w:tcW w:w="9153" w:type="dxa"/>
            <w:tcBorders>
              <w:top w:val="single" w:color="C1C7CD" w:sz="8" w:space="0"/>
              <w:left w:val="single" w:color="C1C7CD" w:sz="8" w:space="0"/>
            </w:tcBorders>
            <w:tcMar>
              <w:top w:w="15" w:type="dxa"/>
              <w:left w:w="15" w:type="dxa"/>
              <w:bottom w:w="15" w:type="dxa"/>
              <w:right w:w="15" w:type="dxa"/>
            </w:tcMar>
          </w:tcPr>
          <w:p w:rsidR="007370E3" w:rsidRDefault="007370E3" w14:paraId="238601FE" wp14:textId="77777777"/>
        </w:tc>
      </w:tr>
      <w:tr xmlns:wp14="http://schemas.microsoft.com/office/word/2010/wordml" w:rsidR="007370E3" w14:paraId="3060FF7A"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381E00" w14:paraId="1857B31A" wp14:textId="77777777">
            <w:pPr>
              <w:spacing w:after="0"/>
              <w:ind w:left="135"/>
            </w:pPr>
            <w:r>
              <w:rPr>
                <w:rFonts w:ascii="Cambria" w:hAnsi="Cambria"/>
                <w:b/>
                <w:i/>
                <w:color w:val="000000"/>
              </w:rPr>
              <w:t>Sunday 10</w:t>
            </w:r>
            <w:r>
              <w:rPr>
                <w:rFonts w:ascii="Cambria" w:hAnsi="Cambria"/>
                <w:b/>
                <w:i/>
                <w:color w:val="000000"/>
                <w:vertAlign w:val="superscript"/>
              </w:rPr>
              <w:t>th</w:t>
            </w:r>
            <w:r>
              <w:rPr>
                <w:rFonts w:ascii="Cambria" w:hAnsi="Cambria"/>
                <w:b/>
                <w:i/>
                <w:color w:val="000000"/>
              </w:rPr>
              <w:t xml:space="preserve"> June</w:t>
            </w:r>
          </w:p>
        </w:tc>
        <w:tc>
          <w:tcPr>
            <w:tcW w:w="1060" w:type="dxa"/>
            <w:tcBorders>
              <w:top w:val="single" w:color="C1C7CD" w:sz="8" w:space="0"/>
              <w:left w:val="single" w:color="C1C7CD" w:sz="8" w:space="0"/>
            </w:tcBorders>
            <w:tcMar>
              <w:top w:w="15" w:type="dxa"/>
              <w:left w:w="15" w:type="dxa"/>
              <w:bottom w:w="15" w:type="dxa"/>
              <w:right w:w="15" w:type="dxa"/>
            </w:tcMar>
          </w:tcPr>
          <w:p w:rsidR="007370E3" w:rsidRDefault="007370E3" w14:paraId="0F3CABC7" wp14:textId="77777777"/>
        </w:tc>
        <w:tc>
          <w:tcPr>
            <w:tcW w:w="9153" w:type="dxa"/>
            <w:tcBorders>
              <w:top w:val="single" w:color="C1C7CD" w:sz="8" w:space="0"/>
              <w:left w:val="single" w:color="C1C7CD" w:sz="8" w:space="0"/>
            </w:tcBorders>
            <w:tcMar>
              <w:top w:w="15" w:type="dxa"/>
              <w:left w:w="15" w:type="dxa"/>
              <w:bottom w:w="15" w:type="dxa"/>
              <w:right w:w="15" w:type="dxa"/>
            </w:tcMar>
          </w:tcPr>
          <w:p w:rsidR="007370E3" w:rsidRDefault="007370E3" w14:paraId="5B08B5D1" wp14:textId="77777777"/>
        </w:tc>
      </w:tr>
      <w:tr xmlns:wp14="http://schemas.microsoft.com/office/word/2010/wordml" w:rsidR="007370E3" w14:paraId="495B539A"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381E00" w14:paraId="77450B1A" wp14:textId="77777777">
            <w:pPr>
              <w:spacing w:after="0"/>
              <w:ind w:left="135"/>
            </w:pPr>
            <w:proofErr w:type="spellStart"/>
            <w:r>
              <w:rPr>
                <w:rFonts w:ascii="Cambria" w:hAnsi="Cambria"/>
                <w:b/>
                <w:color w:val="000000"/>
              </w:rPr>
              <w:t>Te</w:t>
            </w:r>
            <w:proofErr w:type="spellEnd"/>
            <w:r>
              <w:rPr>
                <w:rFonts w:ascii="Cambria" w:hAnsi="Cambria"/>
                <w:b/>
                <w:color w:val="000000"/>
              </w:rPr>
              <w:t xml:space="preserve"> </w:t>
            </w:r>
            <w:proofErr w:type="spellStart"/>
            <w:r>
              <w:rPr>
                <w:rFonts w:ascii="Cambria" w:hAnsi="Cambria"/>
                <w:b/>
                <w:color w:val="000000"/>
              </w:rPr>
              <w:t>Rauparaha</w:t>
            </w:r>
            <w:proofErr w:type="spellEnd"/>
            <w:r>
              <w:rPr>
                <w:rFonts w:ascii="Cambria" w:hAnsi="Cambria"/>
                <w:b/>
                <w:color w:val="000000"/>
              </w:rPr>
              <w:t xml:space="preserve"> Arena Aquatic Centre</w:t>
            </w:r>
          </w:p>
        </w:tc>
        <w:tc>
          <w:tcPr>
            <w:tcW w:w="1060" w:type="dxa"/>
            <w:tcBorders>
              <w:top w:val="single" w:color="C1C7CD" w:sz="8" w:space="0"/>
              <w:left w:val="single" w:color="C1C7CD" w:sz="8" w:space="0"/>
            </w:tcBorders>
            <w:tcMar>
              <w:top w:w="15" w:type="dxa"/>
              <w:left w:w="15" w:type="dxa"/>
              <w:bottom w:w="15" w:type="dxa"/>
              <w:right w:w="15" w:type="dxa"/>
            </w:tcMar>
          </w:tcPr>
          <w:p w:rsidR="007370E3" w:rsidRDefault="007370E3" w14:paraId="16DEB4AB" wp14:textId="77777777"/>
        </w:tc>
        <w:tc>
          <w:tcPr>
            <w:tcW w:w="9153" w:type="dxa"/>
            <w:tcBorders>
              <w:top w:val="single" w:color="C1C7CD" w:sz="8" w:space="0"/>
              <w:left w:val="single" w:color="C1C7CD" w:sz="8" w:space="0"/>
            </w:tcBorders>
            <w:tcMar>
              <w:top w:w="15" w:type="dxa"/>
              <w:left w:w="15" w:type="dxa"/>
              <w:bottom w:w="15" w:type="dxa"/>
              <w:right w:w="15" w:type="dxa"/>
            </w:tcMar>
          </w:tcPr>
          <w:p w:rsidR="007370E3" w:rsidRDefault="007370E3" w14:paraId="0AD9C6F4" wp14:textId="77777777"/>
        </w:tc>
      </w:tr>
      <w:tr xmlns:wp14="http://schemas.microsoft.com/office/word/2010/wordml" w:rsidR="007370E3" w14:paraId="3B51BBCA"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381E00" w14:paraId="2AC6E667" wp14:textId="77777777">
            <w:pPr>
              <w:spacing w:after="0"/>
              <w:ind w:left="135"/>
            </w:pPr>
            <w:r>
              <w:rPr>
                <w:rFonts w:ascii="Cambria" w:hAnsi="Cambria"/>
                <w:i/>
                <w:color w:val="000000"/>
              </w:rPr>
              <w:t>Session 3</w:t>
            </w:r>
          </w:p>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18C0FF69" wp14:textId="77777777">
            <w:pPr>
              <w:spacing w:after="0"/>
              <w:ind w:left="135"/>
            </w:pPr>
            <w:r>
              <w:rPr>
                <w:rFonts w:ascii="Cambria" w:hAnsi="Cambria"/>
                <w:color w:val="000000"/>
              </w:rPr>
              <w:t>08:30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1D66270B" wp14:textId="77777777">
            <w:pPr>
              <w:spacing w:after="0"/>
              <w:ind w:left="135"/>
            </w:pPr>
            <w:r>
              <w:rPr>
                <w:rFonts w:ascii="Cambria" w:hAnsi="Cambria"/>
                <w:color w:val="000000"/>
              </w:rPr>
              <w:t>first competitor's check in</w:t>
            </w:r>
          </w:p>
        </w:tc>
      </w:tr>
      <w:tr xmlns:wp14="http://schemas.microsoft.com/office/word/2010/wordml" w:rsidR="007370E3" w14:paraId="55283472"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4B1F511A"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230C62E7" wp14:textId="77777777">
            <w:pPr>
              <w:spacing w:after="0"/>
              <w:ind w:left="135"/>
            </w:pPr>
            <w:r>
              <w:rPr>
                <w:rFonts w:ascii="Cambria" w:hAnsi="Cambria"/>
                <w:color w:val="000000"/>
              </w:rPr>
              <w:t>08:45</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1744D01A" wp14:textId="77777777">
            <w:pPr>
              <w:spacing w:after="0"/>
              <w:ind w:left="135"/>
            </w:pPr>
            <w:r>
              <w:rPr>
                <w:rFonts w:ascii="Cambria" w:hAnsi="Cambria"/>
                <w:color w:val="000000"/>
              </w:rPr>
              <w:t>warm ups commence</w:t>
            </w:r>
          </w:p>
        </w:tc>
      </w:tr>
      <w:tr xmlns:wp14="http://schemas.microsoft.com/office/word/2010/wordml" w:rsidR="007370E3" w14:paraId="5AB7D440"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65F9C3DC"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7D346DFA" wp14:textId="77777777">
            <w:pPr>
              <w:spacing w:after="0"/>
              <w:ind w:left="135"/>
            </w:pPr>
            <w:r>
              <w:rPr>
                <w:rFonts w:ascii="Cambria" w:hAnsi="Cambria"/>
                <w:color w:val="000000"/>
              </w:rPr>
              <w:t>09:30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3AE32110" wp14:textId="77777777">
            <w:pPr>
              <w:spacing w:after="0"/>
              <w:ind w:left="135"/>
            </w:pPr>
            <w:r>
              <w:rPr>
                <w:rFonts w:ascii="Cambria" w:hAnsi="Cambria"/>
                <w:color w:val="000000"/>
              </w:rPr>
              <w:t>first top time</w:t>
            </w:r>
          </w:p>
        </w:tc>
      </w:tr>
      <w:tr xmlns:wp14="http://schemas.microsoft.com/office/word/2010/wordml" w:rsidR="007370E3" w14:paraId="7BCB4791"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5023141B"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6A0E3A9F" wp14:textId="77777777">
            <w:pPr>
              <w:spacing w:after="0"/>
              <w:ind w:left="135"/>
            </w:pPr>
            <w:r>
              <w:rPr>
                <w:rFonts w:ascii="Cambria" w:hAnsi="Cambria"/>
                <w:color w:val="000000"/>
              </w:rPr>
              <w:t>12:30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692B3563" wp14:textId="77777777">
            <w:pPr>
              <w:spacing w:after="0"/>
              <w:ind w:left="135"/>
            </w:pPr>
            <w:r>
              <w:rPr>
                <w:rFonts w:ascii="Cambria" w:hAnsi="Cambria"/>
                <w:color w:val="000000"/>
              </w:rPr>
              <w:t>Finish</w:t>
            </w:r>
          </w:p>
        </w:tc>
      </w:tr>
      <w:tr xmlns:wp14="http://schemas.microsoft.com/office/word/2010/wordml" w:rsidR="007370E3" w14:paraId="1F3B1409"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562C75D1"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7370E3" w14:paraId="664355AD" wp14:textId="77777777"/>
        </w:tc>
        <w:tc>
          <w:tcPr>
            <w:tcW w:w="9153" w:type="dxa"/>
            <w:tcBorders>
              <w:top w:val="single" w:color="C1C7CD" w:sz="8" w:space="0"/>
              <w:left w:val="single" w:color="C1C7CD" w:sz="8" w:space="0"/>
            </w:tcBorders>
            <w:tcMar>
              <w:top w:w="15" w:type="dxa"/>
              <w:left w:w="15" w:type="dxa"/>
              <w:bottom w:w="15" w:type="dxa"/>
              <w:right w:w="15" w:type="dxa"/>
            </w:tcMar>
          </w:tcPr>
          <w:p w:rsidR="007370E3" w:rsidRDefault="007370E3" w14:paraId="1A965116" wp14:textId="77777777"/>
        </w:tc>
      </w:tr>
      <w:tr xmlns:wp14="http://schemas.microsoft.com/office/word/2010/wordml" w:rsidR="007370E3" w14:paraId="0204DC28"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7DF4E37C"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6712D4A6" wp14:textId="77777777">
            <w:pPr>
              <w:spacing w:after="0"/>
              <w:ind w:left="135"/>
            </w:pPr>
            <w:r>
              <w:rPr>
                <w:rFonts w:ascii="Cambria" w:hAnsi="Cambria"/>
                <w:color w:val="000000"/>
              </w:rPr>
              <w:t>13:00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58D0A683" wp14:textId="77777777">
            <w:pPr>
              <w:spacing w:after="0"/>
              <w:ind w:left="135"/>
            </w:pPr>
            <w:r>
              <w:rPr>
                <w:rFonts w:ascii="Cambria" w:hAnsi="Cambria"/>
                <w:color w:val="000000"/>
              </w:rPr>
              <w:t>Prize giving/celebrations – tbc</w:t>
            </w:r>
          </w:p>
        </w:tc>
      </w:tr>
      <w:tr xmlns:wp14="http://schemas.microsoft.com/office/word/2010/wordml" w:rsidR="007370E3" w14:paraId="44FB30F8"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1DA6542E"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7370E3" w14:paraId="3041E394" wp14:textId="77777777"/>
        </w:tc>
        <w:tc>
          <w:tcPr>
            <w:tcW w:w="9153" w:type="dxa"/>
            <w:tcBorders>
              <w:top w:val="single" w:color="C1C7CD" w:sz="8" w:space="0"/>
              <w:left w:val="single" w:color="C1C7CD" w:sz="8" w:space="0"/>
            </w:tcBorders>
            <w:tcMar>
              <w:top w:w="15" w:type="dxa"/>
              <w:left w:w="15" w:type="dxa"/>
              <w:bottom w:w="15" w:type="dxa"/>
              <w:right w:w="15" w:type="dxa"/>
            </w:tcMar>
          </w:tcPr>
          <w:p w:rsidR="007370E3" w:rsidRDefault="007370E3" w14:paraId="722B00AE" wp14:textId="77777777"/>
        </w:tc>
      </w:tr>
      <w:tr xmlns:wp14="http://schemas.microsoft.com/office/word/2010/wordml" w:rsidR="007370E3" w14:paraId="4E395F27" wp14:textId="77777777">
        <w:trPr>
          <w:trHeight w:val="345"/>
          <w:tblCellSpacing w:w="0" w:type="dxa"/>
        </w:trPr>
        <w:tc>
          <w:tcPr>
            <w:tcW w:w="3827" w:type="dxa"/>
            <w:tcBorders>
              <w:top w:val="single" w:color="C1C7CD" w:sz="8" w:space="0"/>
            </w:tcBorders>
            <w:tcMar>
              <w:top w:w="15" w:type="dxa"/>
              <w:left w:w="15" w:type="dxa"/>
              <w:bottom w:w="15" w:type="dxa"/>
              <w:right w:w="15" w:type="dxa"/>
            </w:tcMar>
          </w:tcPr>
          <w:p w:rsidR="007370E3" w:rsidRDefault="007370E3" w14:paraId="42C6D796" wp14:textId="77777777"/>
        </w:tc>
        <w:tc>
          <w:tcPr>
            <w:tcW w:w="1060" w:type="dxa"/>
            <w:tcBorders>
              <w:top w:val="single" w:color="C1C7CD" w:sz="8" w:space="0"/>
              <w:left w:val="single" w:color="C1C7CD" w:sz="8" w:space="0"/>
            </w:tcBorders>
            <w:tcMar>
              <w:top w:w="15" w:type="dxa"/>
              <w:left w:w="15" w:type="dxa"/>
              <w:bottom w:w="15" w:type="dxa"/>
              <w:right w:w="15" w:type="dxa"/>
            </w:tcMar>
          </w:tcPr>
          <w:p w:rsidR="007370E3" w:rsidRDefault="00381E00" w14:paraId="5DCBDB0C" wp14:textId="77777777">
            <w:pPr>
              <w:spacing w:after="0"/>
              <w:ind w:left="135"/>
            </w:pPr>
            <w:r>
              <w:rPr>
                <w:rFonts w:ascii="Cambria" w:hAnsi="Cambria"/>
                <w:color w:val="000000"/>
              </w:rPr>
              <w:t>17:00</w:t>
            </w:r>
          </w:p>
        </w:tc>
        <w:tc>
          <w:tcPr>
            <w:tcW w:w="9153" w:type="dxa"/>
            <w:tcBorders>
              <w:top w:val="single" w:color="C1C7CD" w:sz="8" w:space="0"/>
              <w:left w:val="single" w:color="C1C7CD" w:sz="8" w:space="0"/>
            </w:tcBorders>
            <w:tcMar>
              <w:top w:w="15" w:type="dxa"/>
              <w:left w:w="15" w:type="dxa"/>
              <w:bottom w:w="15" w:type="dxa"/>
              <w:right w:w="15" w:type="dxa"/>
            </w:tcMar>
          </w:tcPr>
          <w:p w:rsidR="007370E3" w:rsidRDefault="00381E00" w14:paraId="01A6A5A5" wp14:textId="77777777">
            <w:pPr>
              <w:spacing w:after="0"/>
              <w:ind w:left="135"/>
            </w:pPr>
            <w:r>
              <w:rPr>
                <w:rFonts w:ascii="Cambria" w:hAnsi="Cambria"/>
                <w:color w:val="000000"/>
              </w:rPr>
              <w:t xml:space="preserve">competition results available on </w:t>
            </w:r>
            <w:hyperlink r:id="rId15">
              <w:r>
                <w:rPr>
                  <w:rFonts w:ascii="Cambria" w:hAnsi="Cambria"/>
                  <w:color w:val="0000FF"/>
                  <w:u w:val="single"/>
                </w:rPr>
                <w:t>www.lazyseal.co.nz</w:t>
              </w:r>
            </w:hyperlink>
            <w:r>
              <w:rPr>
                <w:rFonts w:ascii="Cambria" w:hAnsi="Cambria"/>
                <w:color w:val="000000"/>
              </w:rPr>
              <w:t xml:space="preserve"> &amp; </w:t>
            </w:r>
            <w:hyperlink r:id="rId16">
              <w:r>
                <w:rPr>
                  <w:rFonts w:ascii="Cambria" w:hAnsi="Cambria"/>
                  <w:color w:val="0000FF"/>
                  <w:u w:val="single"/>
                </w:rPr>
                <w:t>http://bit.ly/2rKB6u4</w:t>
              </w:r>
            </w:hyperlink>
          </w:p>
        </w:tc>
      </w:tr>
    </w:tbl>
    <w:p xmlns:wp14="http://schemas.microsoft.com/office/word/2010/wordml" w:rsidR="007370E3" w:rsidRDefault="007370E3" w14:paraId="6E1831B3" wp14:textId="77777777">
      <w:pPr>
        <w:spacing w:after="0"/>
        <w:ind w:left="120"/>
      </w:pPr>
    </w:p>
    <w:p xmlns:wp14="http://schemas.microsoft.com/office/word/2010/wordml" w:rsidR="007370E3" w:rsidRDefault="00381E00" w14:paraId="54E11D2A" wp14:textId="77777777">
      <w:pPr>
        <w:spacing w:after="0"/>
        <w:ind w:left="120"/>
      </w:pPr>
      <w:r>
        <w:br/>
      </w:r>
    </w:p>
    <w:p xmlns:wp14="http://schemas.microsoft.com/office/word/2010/wordml" w:rsidR="007370E3" w:rsidRDefault="00381E00" w14:paraId="31126E5D" wp14:textId="77777777">
      <w:pPr>
        <w:spacing w:after="0"/>
        <w:ind w:left="120"/>
      </w:pPr>
      <w:r>
        <w:br/>
      </w:r>
    </w:p>
    <w:sectPr w:rsidR="007370E3">
      <w:pgSz w:w="12240" w:h="15840" w:orient="portrait"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E3"/>
    <w:rsid w:val="001D05F8"/>
    <w:rsid w:val="00381E00"/>
    <w:rsid w:val="007370E3"/>
    <w:rsid w:val="5268B8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65F2"/>
  <w15:docId w15:val="{6618A3DF-BB25-47B6-B7DD-A9754F6553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472C4" w:themeColor="accent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1">
    <w:name w:val="Header Char"/>
    <w:basedOn w:val="DefaultParagraphFont"/>
    <w:link w:val="Header"/>
    <w:uiPriority w:val="99"/>
    <w:rsid w:val="00841CD9"/>
  </w:style>
  <w:style w:type="character" w:styleId="Heading1Char" w:customStyle="1">
    <w:name w:val="Heading 1 Char"/>
    <w:basedOn w:val="DefaultParagraphFont"/>
    <w:link w:val="Heading1"/>
    <w:uiPriority w:val="9"/>
    <w:rsid w:val="00841CD9"/>
    <w:rPr>
      <w:rFonts w:asciiTheme="majorHAnsi" w:hAnsiTheme="majorHAnsi" w:eastAsiaTheme="majorEastAsia" w:cstheme="majorBidi"/>
      <w:b/>
      <w:bCs/>
      <w:color w:val="2F5496" w:themeColor="accent1" w:themeShade="BF"/>
      <w:sz w:val="28"/>
      <w:szCs w:val="28"/>
    </w:rPr>
  </w:style>
  <w:style w:type="character" w:styleId="Heading2Char" w:customStyle="1">
    <w:name w:val="Heading 2 Char"/>
    <w:basedOn w:val="DefaultParagraphFont"/>
    <w:link w:val="Heading2"/>
    <w:uiPriority w:val="9"/>
    <w:rsid w:val="00841CD9"/>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rsid w:val="00841CD9"/>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rsid w:val="00841CD9"/>
    <w:rPr>
      <w:rFonts w:asciiTheme="majorHAnsi" w:hAnsiTheme="majorHAnsi" w:eastAsiaTheme="majorEastAsia"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472C4" w:themeColor="accent1"/>
      <w:spacing w:val="15"/>
      <w:sz w:val="24"/>
      <w:szCs w:val="24"/>
    </w:rPr>
  </w:style>
  <w:style w:type="character" w:styleId="SubtitleChar" w:customStyle="1">
    <w:name w:val="Subtitle Char"/>
    <w:basedOn w:val="DefaultParagraphFont"/>
    <w:link w:val="Subtitle"/>
    <w:uiPriority w:val="11"/>
    <w:rsid w:val="00841CD9"/>
    <w:rPr>
      <w:rFonts w:asciiTheme="majorHAnsi" w:hAnsiTheme="majorHAnsi" w:eastAsiaTheme="majorEastAsia"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841CD9"/>
    <w:rPr>
      <w:rFonts w:asciiTheme="majorHAnsi" w:hAnsiTheme="majorHAnsi" w:eastAsiaTheme="majorEastAsia"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character" w:styleId="UnresolvedMention">
    <w:name w:val="Unresolved Mention"/>
    <w:basedOn w:val="DefaultParagraphFont"/>
    <w:uiPriority w:val="99"/>
    <w:semiHidden/>
    <w:unhideWhenUsed/>
    <w:rsid w:val="001D05F8"/>
    <w:rPr>
      <w:color w:val="605E5C"/>
      <w:shd w:val="clear" w:color="auto" w:fill="E1DFDD"/>
    </w:rPr>
  </w:style>
  <w:style w:type="character" w:styleId="FollowedHyperlink">
    <w:name w:val="FollowedHyperlink"/>
    <w:basedOn w:val="DefaultParagraphFont"/>
    <w:uiPriority w:val="99"/>
    <w:semiHidden/>
    <w:unhideWhenUsed/>
    <w:rsid w:val="001D05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yperlink" Target="http://bit.ly/2rL3AE2" TargetMode="External" Id="rId8" /><Relationship Type="http://schemas.openxmlformats.org/officeDocument/2006/relationships/hyperlink" Target="http://www.lazyseal.co.nz/" TargetMode="External" Id="rId13" /><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hyperlink" Target="https://docs.google.com/forms/d/e/1FAIpQLScxESK-bOJvOfLo_Kp1ImUkr1JJis_Ij0fFgbDTLmfRLxHc_w/viewform" TargetMode="External" Id="rId7" /><Relationship Type="http://schemas.openxmlformats.org/officeDocument/2006/relationships/hyperlink" Target="http://bit.ly/2rKB6u4" TargetMode="External" Id="rId12" /><Relationship Type="http://schemas.openxmlformats.org/officeDocument/2006/relationships/fontTable" Target="fontTable.xml" Id="rId17" /><Relationship Type="http://schemas.openxmlformats.org/officeDocument/2006/relationships/settings" Target="settings.xml" Id="rId2" /><Relationship Type="http://schemas.openxmlformats.org/officeDocument/2006/relationships/hyperlink" Target="http://bit.ly/2rKB6u4" TargetMode="External" Id="rId16"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hyperlink" Target="http://www.lazyseal.co.nz/" TargetMode="External" Id="rId11" /><Relationship Type="http://schemas.openxmlformats.org/officeDocument/2006/relationships/image" Target="media/image2.gif" Id="rId5" /><Relationship Type="http://schemas.openxmlformats.org/officeDocument/2006/relationships/hyperlink" Target="http://www.lazyseal.co.nz/" TargetMode="External" Id="rId15" /><Relationship Type="http://schemas.openxmlformats.org/officeDocument/2006/relationships/hyperlink" Target="http://www.freediving.co.nz/aida-rules/" TargetMode="External" Id="rId10" /><Relationship Type="http://schemas.openxmlformats.org/officeDocument/2006/relationships/image" Target="media/image1.jpeg" Id="rId4" /><Relationship Type="http://schemas.openxmlformats.org/officeDocument/2006/relationships/hyperlink" Target="mailto:Helen.f@xtra.co.nz" TargetMode="External" Id="rId9" /><Relationship Type="http://schemas.openxmlformats.org/officeDocument/2006/relationships/hyperlink" Target="http://bit.ly/2rKB6u4"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anna hoban</dc:creator>
  <lastModifiedBy>Lazy Seal Freediving Club</lastModifiedBy>
  <revision>3</revision>
  <dcterms:created xsi:type="dcterms:W3CDTF">2018-05-15T04:52:00.0000000Z</dcterms:created>
  <dcterms:modified xsi:type="dcterms:W3CDTF">2018-06-07T05:22:48.6706877Z</dcterms:modified>
</coreProperties>
</file>